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53D63" w14:textId="77777777" w:rsidR="00C04729" w:rsidRPr="00FA15B9" w:rsidRDefault="00C04729" w:rsidP="00C04729">
      <w:pPr>
        <w:pStyle w:val="ac"/>
        <w:jc w:val="center"/>
        <w:rPr>
          <w:rFonts w:ascii="TH SarabunPSK" w:hAnsi="TH SarabunPSK" w:cs="TH SarabunPSK"/>
          <w:b/>
          <w:bCs/>
        </w:rPr>
      </w:pPr>
      <w:r>
        <w:rPr>
          <w:rFonts w:ascii="TH SarabunPSK" w:hAnsi="TH SarabunPSK" w:cs="TH SarabunPSK"/>
          <w:b/>
          <w:bCs/>
          <w:noProof/>
        </w:rPr>
        <w:pict w14:anchorId="733CBD4F">
          <v:shapetype id="_x0000_t202" coordsize="21600,21600" o:spt="202" path="m,l,21600r21600,l21600,xe">
            <v:stroke joinstyle="miter"/>
            <v:path gradientshapeok="t" o:connecttype="rect"/>
          </v:shapetype>
          <v:shape id="_x0000_s1074" type="#_x0000_t202" style="position:absolute;left:0;text-align:left;margin-left:706.75pt;margin-top:-1.2pt;width:73.85pt;height:39.6pt;z-index:251718656;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74;mso-fit-shape-to-text:t">
              <w:txbxContent>
                <w:p w14:paraId="7C377017" w14:textId="77777777" w:rsidR="00C04729" w:rsidRPr="00FA15B9" w:rsidRDefault="00C04729" w:rsidP="00C04729">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Pr="00FA15B9">
        <w:rPr>
          <w:rFonts w:ascii="TH SarabunPSK" w:hAnsi="TH SarabunPSK" w:cs="TH SarabunPSK"/>
          <w:b/>
          <w:bCs/>
          <w:cs/>
        </w:rPr>
        <w:t>รายละเอียดโครงการพัฒนา</w:t>
      </w:r>
    </w:p>
    <w:p w14:paraId="26B0F847" w14:textId="77777777" w:rsidR="00C04729" w:rsidRPr="0016667E" w:rsidRDefault="00C04729" w:rsidP="00C04729">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6E317230" w14:textId="77777777" w:rsidR="00C04729" w:rsidRDefault="00C04729" w:rsidP="00C04729">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79F696B1" w14:textId="77777777" w:rsidR="00C04729" w:rsidRPr="00F54906" w:rsidRDefault="00C04729" w:rsidP="00C04729">
      <w:pPr>
        <w:pStyle w:val="a3"/>
        <w:tabs>
          <w:tab w:val="left" w:pos="510"/>
          <w:tab w:val="center" w:pos="6979"/>
        </w:tabs>
        <w:jc w:val="center"/>
        <w:rPr>
          <w:rFonts w:ascii="TH SarabunIT๙" w:hAnsi="TH SarabunIT๙" w:cs="TH SarabunIT๙"/>
          <w:b/>
          <w:bCs/>
          <w:color w:val="000000" w:themeColor="text1"/>
          <w:sz w:val="28"/>
        </w:rPr>
      </w:pPr>
    </w:p>
    <w:p w14:paraId="03FFFCDD" w14:textId="77777777" w:rsidR="00C04729" w:rsidRPr="00823F3C" w:rsidRDefault="00C04729" w:rsidP="00C04729">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0E9467CE" w14:textId="77777777" w:rsidR="00C04729" w:rsidRPr="00823F3C" w:rsidRDefault="00C04729" w:rsidP="00C04729">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6E5F022E" w14:textId="77777777" w:rsidR="00C04729" w:rsidRPr="00823F3C" w:rsidRDefault="00C04729" w:rsidP="00C04729">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4DE38F54" w14:textId="77777777" w:rsidR="00C04729" w:rsidRPr="00823F3C" w:rsidRDefault="00C04729" w:rsidP="00C04729">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C04729" w:rsidRPr="00823F3C" w14:paraId="76169D5C" w14:textId="77777777" w:rsidTr="002E1D48">
        <w:trPr>
          <w:cantSplit/>
          <w:jc w:val="center"/>
        </w:trPr>
        <w:tc>
          <w:tcPr>
            <w:tcW w:w="637" w:type="dxa"/>
            <w:vMerge w:val="restart"/>
            <w:vAlign w:val="center"/>
          </w:tcPr>
          <w:p w14:paraId="2DFE63A8" w14:textId="77777777" w:rsidR="00C04729" w:rsidRPr="00823F3C" w:rsidRDefault="00C04729" w:rsidP="002E1D48">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1341EB37" w14:textId="77777777" w:rsidR="00C04729" w:rsidRPr="00823F3C" w:rsidRDefault="00C04729" w:rsidP="002E1D48">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62E965E2" w14:textId="77777777" w:rsidR="00C04729" w:rsidRPr="00823F3C" w:rsidRDefault="00C04729" w:rsidP="002E1D48">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2EF68531" w14:textId="77777777" w:rsidR="00C04729" w:rsidRPr="00823F3C" w:rsidRDefault="00C04729" w:rsidP="002E1D48">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42606678" w14:textId="77777777" w:rsidR="00C04729" w:rsidRPr="00823F3C" w:rsidRDefault="00C04729" w:rsidP="002E1D48">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0747CFE1" w14:textId="77777777" w:rsidR="00C04729" w:rsidRPr="00823F3C" w:rsidRDefault="00C04729" w:rsidP="002E1D48">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68FEACBF" w14:textId="77777777" w:rsidR="00C04729" w:rsidRPr="00823F3C" w:rsidRDefault="00C04729" w:rsidP="002E1D48">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0D361C91" w14:textId="77777777" w:rsidR="00C04729" w:rsidRPr="00823F3C" w:rsidRDefault="00C04729" w:rsidP="002E1D48">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6FF29FD8" w14:textId="77777777" w:rsidR="00C04729" w:rsidRPr="00823F3C" w:rsidRDefault="00C04729" w:rsidP="002E1D48">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49EB1203" w14:textId="77777777" w:rsidR="00C04729" w:rsidRPr="00823F3C" w:rsidRDefault="00C04729" w:rsidP="002E1D48">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5A1ED055" w14:textId="77777777" w:rsidR="00C04729" w:rsidRPr="00823F3C" w:rsidRDefault="00C04729" w:rsidP="002E1D48">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6B2B4583" w14:textId="77777777" w:rsidR="00C04729" w:rsidRPr="00823F3C" w:rsidRDefault="00C04729" w:rsidP="002E1D48">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C04729" w:rsidRPr="00823F3C" w14:paraId="40D27442" w14:textId="77777777" w:rsidTr="002E1D48">
        <w:trPr>
          <w:cantSplit/>
          <w:jc w:val="center"/>
        </w:trPr>
        <w:tc>
          <w:tcPr>
            <w:tcW w:w="637" w:type="dxa"/>
            <w:vMerge/>
          </w:tcPr>
          <w:p w14:paraId="5C9FCC7B" w14:textId="77777777" w:rsidR="00C04729" w:rsidRPr="00823F3C" w:rsidRDefault="00C04729" w:rsidP="002E1D48">
            <w:pPr>
              <w:jc w:val="center"/>
              <w:rPr>
                <w:rFonts w:ascii="TH SarabunIT๙" w:hAnsi="TH SarabunIT๙" w:cs="TH SarabunIT๙"/>
                <w:color w:val="000000" w:themeColor="text1"/>
                <w:sz w:val="28"/>
              </w:rPr>
            </w:pPr>
          </w:p>
        </w:tc>
        <w:tc>
          <w:tcPr>
            <w:tcW w:w="2268" w:type="dxa"/>
            <w:vMerge/>
          </w:tcPr>
          <w:p w14:paraId="79746079" w14:textId="77777777" w:rsidR="00C04729" w:rsidRPr="00823F3C" w:rsidRDefault="00C04729" w:rsidP="002E1D48">
            <w:pPr>
              <w:jc w:val="thaiDistribute"/>
              <w:rPr>
                <w:rFonts w:ascii="TH SarabunIT๙" w:hAnsi="TH SarabunIT๙" w:cs="TH SarabunIT๙"/>
                <w:color w:val="000000" w:themeColor="text1"/>
                <w:sz w:val="28"/>
              </w:rPr>
            </w:pPr>
          </w:p>
        </w:tc>
        <w:tc>
          <w:tcPr>
            <w:tcW w:w="1701" w:type="dxa"/>
            <w:vMerge/>
            <w:vAlign w:val="center"/>
          </w:tcPr>
          <w:p w14:paraId="00A60157" w14:textId="77777777" w:rsidR="00C04729" w:rsidRPr="00823F3C" w:rsidRDefault="00C04729" w:rsidP="002E1D48">
            <w:pPr>
              <w:jc w:val="thaiDistribute"/>
              <w:rPr>
                <w:rFonts w:ascii="TH SarabunIT๙" w:hAnsi="TH SarabunIT๙" w:cs="TH SarabunIT๙"/>
                <w:color w:val="000000" w:themeColor="text1"/>
                <w:sz w:val="28"/>
              </w:rPr>
            </w:pPr>
          </w:p>
        </w:tc>
        <w:tc>
          <w:tcPr>
            <w:tcW w:w="2552" w:type="dxa"/>
            <w:vMerge/>
            <w:vAlign w:val="center"/>
          </w:tcPr>
          <w:p w14:paraId="7B8E11FC" w14:textId="77777777" w:rsidR="00C04729" w:rsidRPr="00823F3C" w:rsidRDefault="00C04729" w:rsidP="002E1D48">
            <w:pPr>
              <w:jc w:val="center"/>
              <w:rPr>
                <w:rFonts w:ascii="TH SarabunIT๙" w:hAnsi="TH SarabunIT๙" w:cs="TH SarabunIT๙"/>
                <w:color w:val="000000" w:themeColor="text1"/>
                <w:sz w:val="28"/>
              </w:rPr>
            </w:pPr>
          </w:p>
        </w:tc>
        <w:tc>
          <w:tcPr>
            <w:tcW w:w="1134" w:type="dxa"/>
            <w:vAlign w:val="center"/>
          </w:tcPr>
          <w:p w14:paraId="1454F746"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1A9EE7B6"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5D2BFC32"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7B76E426"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1B1B8BC7"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0ACE2272"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210C1807"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68028940"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44584BBE"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0A5E9CA8" w14:textId="77777777" w:rsidR="00C04729" w:rsidRPr="00823F3C" w:rsidRDefault="00C04729" w:rsidP="002E1D48">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6AAC8A55" w14:textId="77777777" w:rsidR="00C04729" w:rsidRPr="00823F3C" w:rsidRDefault="00C04729" w:rsidP="002E1D48">
            <w:pPr>
              <w:jc w:val="thaiDistribute"/>
              <w:rPr>
                <w:rFonts w:ascii="TH SarabunIT๙" w:hAnsi="TH SarabunIT๙" w:cs="TH SarabunIT๙"/>
                <w:color w:val="000000" w:themeColor="text1"/>
                <w:sz w:val="28"/>
              </w:rPr>
            </w:pPr>
          </w:p>
        </w:tc>
        <w:tc>
          <w:tcPr>
            <w:tcW w:w="1457" w:type="dxa"/>
            <w:vMerge/>
          </w:tcPr>
          <w:p w14:paraId="7843CCA5" w14:textId="77777777" w:rsidR="00C04729" w:rsidRPr="00823F3C" w:rsidRDefault="00C04729" w:rsidP="002E1D48">
            <w:pPr>
              <w:jc w:val="center"/>
              <w:rPr>
                <w:rFonts w:ascii="TH SarabunIT๙" w:hAnsi="TH SarabunIT๙" w:cs="TH SarabunIT๙"/>
                <w:color w:val="000000" w:themeColor="text1"/>
                <w:sz w:val="28"/>
              </w:rPr>
            </w:pPr>
          </w:p>
        </w:tc>
        <w:tc>
          <w:tcPr>
            <w:tcW w:w="1134" w:type="dxa"/>
            <w:vMerge/>
            <w:vAlign w:val="center"/>
          </w:tcPr>
          <w:p w14:paraId="5C0EDA1D" w14:textId="77777777" w:rsidR="00C04729" w:rsidRPr="00823F3C" w:rsidRDefault="00C04729" w:rsidP="002E1D48">
            <w:pPr>
              <w:rPr>
                <w:rFonts w:ascii="TH SarabunIT๙" w:hAnsi="TH SarabunIT๙" w:cs="TH SarabunIT๙"/>
                <w:color w:val="000000" w:themeColor="text1"/>
                <w:sz w:val="28"/>
              </w:rPr>
            </w:pPr>
          </w:p>
        </w:tc>
      </w:tr>
      <w:tr w:rsidR="00C04729" w:rsidRPr="00823F3C" w14:paraId="639325C4" w14:textId="77777777" w:rsidTr="002E1D48">
        <w:trPr>
          <w:jc w:val="center"/>
        </w:trPr>
        <w:tc>
          <w:tcPr>
            <w:tcW w:w="637" w:type="dxa"/>
            <w:shd w:val="clear" w:color="auto" w:fill="auto"/>
          </w:tcPr>
          <w:p w14:paraId="64C2ED21" w14:textId="77777777" w:rsidR="00C04729" w:rsidRPr="00823F3C" w:rsidRDefault="00C04729" w:rsidP="002E1D48">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Pr="00823F3C">
              <w:rPr>
                <w:rFonts w:ascii="TH SarabunIT๙" w:hAnsi="TH SarabunIT๙" w:cs="TH SarabunIT๙" w:hint="cs"/>
                <w:color w:val="000000" w:themeColor="text1"/>
                <w:sz w:val="28"/>
                <w:cs/>
              </w:rPr>
              <w:t>๑</w:t>
            </w:r>
          </w:p>
        </w:tc>
        <w:tc>
          <w:tcPr>
            <w:tcW w:w="2268" w:type="dxa"/>
            <w:shd w:val="clear" w:color="auto" w:fill="auto"/>
          </w:tcPr>
          <w:p w14:paraId="250FED12" w14:textId="77777777" w:rsidR="00C04729" w:rsidRPr="00823F3C" w:rsidRDefault="00C04729" w:rsidP="002E1D48">
            <w:pPr>
              <w:rPr>
                <w:rFonts w:ascii="TH SarabunIT๙" w:eastAsia="Calibri" w:hAnsi="TH SarabunIT๙" w:cs="TH SarabunIT๙"/>
                <w:i/>
                <w:iCs/>
                <w:color w:val="000000" w:themeColor="text1"/>
                <w:sz w:val="28"/>
                <w:cs/>
              </w:rPr>
            </w:pPr>
            <w:r w:rsidRPr="00823F3C">
              <w:rPr>
                <w:rFonts w:ascii="TH SarabunIT๙" w:eastAsia="Calibri" w:hAnsi="TH SarabunIT๙" w:cs="TH SarabunIT๙"/>
                <w:color w:val="000000" w:themeColor="text1"/>
                <w:sz w:val="28"/>
                <w:cs/>
              </w:rPr>
              <w:t>โครงการก่อสร้างท่อลอดเหลี่ยมคอนกรีตเสริมเหล็กข้ามคลองศาลเจ้าคู่ บ้านศาลเจ้าคู่ หมู่ที่ 10 ตำบลท่าตลาด อำเภอสามพราน จังหวัดนครปฐม</w:t>
            </w:r>
          </w:p>
        </w:tc>
        <w:tc>
          <w:tcPr>
            <w:tcW w:w="1701" w:type="dxa"/>
            <w:shd w:val="clear" w:color="auto" w:fill="auto"/>
          </w:tcPr>
          <w:p w14:paraId="6F069C76" w14:textId="77777777" w:rsidR="00C04729" w:rsidRPr="00823F3C" w:rsidRDefault="00C04729" w:rsidP="002E1D48">
            <w:pPr>
              <w:rPr>
                <w:rFonts w:ascii="TH SarabunIT๙" w:eastAsia="Calibri" w:hAnsi="TH SarabunIT๙" w:cs="TH SarabunIT๙"/>
                <w:color w:val="000000" w:themeColor="text1"/>
                <w:sz w:val="28"/>
                <w:cs/>
              </w:rPr>
            </w:pPr>
            <w:r w:rsidRPr="00823F3C">
              <w:rPr>
                <w:rFonts w:ascii="TH SarabunIT๙" w:eastAsia="Calibri" w:hAnsi="TH SarabunIT๙" w:cs="TH SarabunIT๙"/>
                <w:color w:val="000000" w:themeColor="text1"/>
                <w:sz w:val="28"/>
                <w:cs/>
              </w:rPr>
              <w:t>เพื่อให้ประชาชนมีทางข้ามคอลงสำหรับในการสั</w:t>
            </w:r>
            <w:r w:rsidRPr="00823F3C">
              <w:rPr>
                <w:rFonts w:ascii="TH SarabunIT๙" w:eastAsia="Calibri" w:hAnsi="TH SarabunIT๙" w:cs="TH SarabunIT๙" w:hint="cs"/>
                <w:color w:val="000000" w:themeColor="text1"/>
                <w:sz w:val="28"/>
                <w:cs/>
              </w:rPr>
              <w:t xml:space="preserve">ญจรไปมาได้สะดวก และสามารถระบายน้ำดี </w:t>
            </w:r>
          </w:p>
        </w:tc>
        <w:tc>
          <w:tcPr>
            <w:tcW w:w="2552" w:type="dxa"/>
            <w:shd w:val="clear" w:color="auto" w:fill="auto"/>
          </w:tcPr>
          <w:p w14:paraId="6BAD3B4C" w14:textId="77777777" w:rsidR="00C04729" w:rsidRPr="00823F3C" w:rsidRDefault="00C04729" w:rsidP="002E1D48">
            <w:pPr>
              <w:rPr>
                <w:rFonts w:ascii="TH SarabunIT๙" w:eastAsia="Calibri" w:hAnsi="TH SarabunIT๙" w:cs="TH SarabunIT๙"/>
                <w:color w:val="000000" w:themeColor="text1"/>
                <w:sz w:val="28"/>
                <w:cs/>
              </w:rPr>
            </w:pPr>
            <w:r w:rsidRPr="00823F3C">
              <w:rPr>
                <w:rFonts w:ascii="TH SarabunIT๙" w:eastAsia="Calibri" w:hAnsi="TH SarabunIT๙" w:cs="TH SarabunIT๙"/>
                <w:color w:val="000000" w:themeColor="text1"/>
                <w:sz w:val="28"/>
                <w:cs/>
              </w:rPr>
              <w:t xml:space="preserve">โดยทำการก่อสร้างท่อลอดเหลี่ยม ขนาด 2.10 </w:t>
            </w:r>
            <w:r w:rsidRPr="00823F3C">
              <w:rPr>
                <w:rFonts w:ascii="TH SarabunIT๙" w:eastAsia="Calibri" w:hAnsi="TH SarabunIT๙" w:cs="TH SarabunIT๙"/>
                <w:color w:val="000000" w:themeColor="text1"/>
                <w:sz w:val="28"/>
              </w:rPr>
              <w:t xml:space="preserve">X </w:t>
            </w:r>
            <w:r w:rsidRPr="00823F3C">
              <w:rPr>
                <w:rFonts w:ascii="TH SarabunIT๙" w:eastAsia="Calibri" w:hAnsi="TH SarabunIT๙" w:cs="TH SarabunIT๙"/>
                <w:color w:val="000000" w:themeColor="text1"/>
                <w:sz w:val="28"/>
                <w:cs/>
              </w:rPr>
              <w:t>2.10 เมตร จำนวน 3 ช่อง ผิวจราจรกว้าง 7.00 เมตร หรือมีพื้นที่ดำเนินการไม่น้อยกว่า 44.10 ตารางเมตร ตามแบบแปลน อบต.ท่าตลาดกำหนด และเทคอนกรีตเสริมเหล็กเชื่อมทางท่อลอดเหลี่ยม หนา 0.20 เมตร หรือมีพื้นที่ดำเนินการไม่น้อยกว่า 30 ตารางเมตร ตามแบบแปลน อบต.ท่าตลาดกำหนด</w:t>
            </w:r>
          </w:p>
        </w:tc>
        <w:tc>
          <w:tcPr>
            <w:tcW w:w="1134" w:type="dxa"/>
            <w:shd w:val="clear" w:color="auto" w:fill="auto"/>
          </w:tcPr>
          <w:p w14:paraId="6FC8CA1E" w14:textId="77777777" w:rsidR="00C04729" w:rsidRPr="00823F3C" w:rsidRDefault="00C04729" w:rsidP="002E1D48">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hint="cs"/>
                <w:color w:val="000000" w:themeColor="text1"/>
                <w:sz w:val="28"/>
                <w:cs/>
              </w:rPr>
              <w:t>650,000</w:t>
            </w:r>
          </w:p>
        </w:tc>
        <w:tc>
          <w:tcPr>
            <w:tcW w:w="850" w:type="dxa"/>
            <w:shd w:val="clear" w:color="auto" w:fill="auto"/>
          </w:tcPr>
          <w:p w14:paraId="04FED651" w14:textId="77777777" w:rsidR="00C04729" w:rsidRPr="00823F3C" w:rsidRDefault="00C04729" w:rsidP="002E1D48">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w:t>
            </w:r>
          </w:p>
        </w:tc>
        <w:tc>
          <w:tcPr>
            <w:tcW w:w="851" w:type="dxa"/>
            <w:shd w:val="clear" w:color="auto" w:fill="auto"/>
          </w:tcPr>
          <w:p w14:paraId="3F7086D1" w14:textId="77777777" w:rsidR="00C04729" w:rsidRPr="00823F3C" w:rsidRDefault="00C04729" w:rsidP="002E1D48">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w:t>
            </w:r>
          </w:p>
        </w:tc>
        <w:tc>
          <w:tcPr>
            <w:tcW w:w="850" w:type="dxa"/>
            <w:shd w:val="clear" w:color="auto" w:fill="auto"/>
          </w:tcPr>
          <w:p w14:paraId="5AF0CBE7" w14:textId="77777777" w:rsidR="00C04729" w:rsidRPr="00823F3C" w:rsidRDefault="00C04729" w:rsidP="002E1D48">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rPr>
              <w:t>-</w:t>
            </w:r>
          </w:p>
        </w:tc>
        <w:tc>
          <w:tcPr>
            <w:tcW w:w="851" w:type="dxa"/>
            <w:shd w:val="clear" w:color="auto" w:fill="auto"/>
          </w:tcPr>
          <w:p w14:paraId="62CB3DCC" w14:textId="77777777" w:rsidR="00C04729" w:rsidRPr="00823F3C" w:rsidRDefault="00C04729" w:rsidP="002E1D48">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hint="cs"/>
                <w:color w:val="000000" w:themeColor="text1"/>
                <w:sz w:val="28"/>
                <w:cs/>
              </w:rPr>
              <w:t>-</w:t>
            </w:r>
          </w:p>
        </w:tc>
        <w:tc>
          <w:tcPr>
            <w:tcW w:w="1559" w:type="dxa"/>
            <w:shd w:val="clear" w:color="auto" w:fill="auto"/>
          </w:tcPr>
          <w:p w14:paraId="2A0EB5FE" w14:textId="77777777" w:rsidR="00C04729" w:rsidRPr="00823F3C" w:rsidRDefault="00C04729" w:rsidP="002E1D48">
            <w:pP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ท่อลอดเหลี่ยมคอนกรีตเสริมเหล็กข้ามคลองศาลเจ้าคู่</w:t>
            </w:r>
            <w:r w:rsidRPr="00823F3C">
              <w:rPr>
                <w:rFonts w:ascii="TH SarabunIT๙" w:eastAsia="Calibri" w:hAnsi="TH SarabunIT๙" w:cs="TH SarabunIT๙" w:hint="cs"/>
                <w:color w:val="000000" w:themeColor="text1"/>
                <w:sz w:val="28"/>
                <w:cs/>
              </w:rPr>
              <w:t>ที่มีคุณภาพ ๑๐๐</w:t>
            </w:r>
            <w:r w:rsidRPr="00823F3C">
              <w:rPr>
                <w:rFonts w:ascii="TH SarabunIT๙" w:eastAsia="Calibri" w:hAnsi="TH SarabunIT๙" w:cs="TH SarabunIT๙"/>
                <w:color w:val="000000" w:themeColor="text1"/>
                <w:sz w:val="28"/>
              </w:rPr>
              <w:t>%</w:t>
            </w:r>
          </w:p>
        </w:tc>
        <w:tc>
          <w:tcPr>
            <w:tcW w:w="1457" w:type="dxa"/>
            <w:shd w:val="clear" w:color="auto" w:fill="auto"/>
          </w:tcPr>
          <w:p w14:paraId="1168A6EB" w14:textId="77777777" w:rsidR="00C04729" w:rsidRPr="00823F3C" w:rsidRDefault="00C04729" w:rsidP="002E1D48">
            <w:pP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ม</w:t>
            </w:r>
            <w:r w:rsidRPr="00823F3C">
              <w:rPr>
                <w:rFonts w:ascii="TH SarabunIT๙" w:eastAsia="Calibri" w:hAnsi="TH SarabunIT๙" w:cs="TH SarabunIT๙" w:hint="cs"/>
                <w:color w:val="000000" w:themeColor="text1"/>
                <w:sz w:val="28"/>
                <w:cs/>
              </w:rPr>
              <w:t>ี</w:t>
            </w:r>
            <w:r w:rsidRPr="00823F3C">
              <w:rPr>
                <w:rFonts w:ascii="TH SarabunIT๙" w:eastAsia="Calibri" w:hAnsi="TH SarabunIT๙" w:cs="TH SarabunIT๙"/>
                <w:color w:val="000000" w:themeColor="text1"/>
                <w:sz w:val="28"/>
                <w:cs/>
              </w:rPr>
              <w:t>ท่อลอดเหลี่ยมคอนกรีตเสริมเหล็กข้ามคลองศาลเจ้าคู่</w:t>
            </w:r>
            <w:r w:rsidRPr="00823F3C">
              <w:rPr>
                <w:rFonts w:ascii="TH SarabunIT๙" w:eastAsia="Calibri" w:hAnsi="TH SarabunIT๙" w:cs="TH SarabunIT๙" w:hint="cs"/>
                <w:color w:val="000000" w:themeColor="text1"/>
                <w:sz w:val="28"/>
                <w:cs/>
              </w:rPr>
              <w:t>ที่</w:t>
            </w:r>
            <w:r w:rsidRPr="00823F3C">
              <w:rPr>
                <w:rFonts w:ascii="TH SarabunIT๙" w:eastAsia="Calibri" w:hAnsi="TH SarabunIT๙" w:cs="TH SarabunIT๙"/>
                <w:color w:val="000000" w:themeColor="text1"/>
                <w:sz w:val="28"/>
                <w:cs/>
              </w:rPr>
              <w:t>ได้มาตรฐานให้ประชาชน</w:t>
            </w:r>
            <w:r w:rsidRPr="00823F3C">
              <w:rPr>
                <w:rFonts w:ascii="TH SarabunIT๙" w:eastAsia="Calibri" w:hAnsi="TH SarabunIT๙" w:cs="TH SarabunIT๙" w:hint="cs"/>
                <w:color w:val="000000" w:themeColor="text1"/>
                <w:sz w:val="28"/>
                <w:cs/>
              </w:rPr>
              <w:t>สามารถ</w:t>
            </w:r>
            <w:r w:rsidRPr="00823F3C">
              <w:rPr>
                <w:rFonts w:ascii="TH SarabunIT๙" w:eastAsia="Calibri" w:hAnsi="TH SarabunIT๙" w:cs="TH SarabunIT๙"/>
                <w:color w:val="000000" w:themeColor="text1"/>
                <w:sz w:val="28"/>
                <w:cs/>
              </w:rPr>
              <w:t>สัญจรไป – มา ได้สะดวก</w:t>
            </w:r>
            <w:r w:rsidRPr="00823F3C">
              <w:rPr>
                <w:rFonts w:ascii="TH SarabunIT๙" w:eastAsia="Calibri" w:hAnsi="TH SarabunIT๙" w:cs="TH SarabunIT๙" w:hint="cs"/>
                <w:color w:val="000000" w:themeColor="text1"/>
                <w:sz w:val="28"/>
                <w:cs/>
              </w:rPr>
              <w:t xml:space="preserve"> รวดเร็ว </w:t>
            </w:r>
          </w:p>
        </w:tc>
        <w:tc>
          <w:tcPr>
            <w:tcW w:w="1134" w:type="dxa"/>
            <w:shd w:val="clear" w:color="auto" w:fill="auto"/>
          </w:tcPr>
          <w:p w14:paraId="76D85072" w14:textId="77777777" w:rsidR="00C04729" w:rsidRPr="00823F3C" w:rsidRDefault="00C04729" w:rsidP="002E1D48">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1F1CAFE4" w14:textId="77777777" w:rsidR="00C04729" w:rsidRPr="00F54906" w:rsidRDefault="00C04729" w:rsidP="00C04729">
      <w:pPr>
        <w:rPr>
          <w:color w:val="000000" w:themeColor="text1"/>
        </w:rPr>
      </w:pPr>
    </w:p>
    <w:p w14:paraId="10063F3E" w14:textId="77777777" w:rsidR="00C04729" w:rsidRDefault="00C04729" w:rsidP="006E433B">
      <w:pPr>
        <w:pStyle w:val="ac"/>
        <w:jc w:val="center"/>
        <w:rPr>
          <w:rFonts w:ascii="TH SarabunPSK" w:hAnsi="TH SarabunPSK" w:cs="TH SarabunPSK"/>
          <w:b/>
          <w:bCs/>
        </w:rPr>
      </w:pPr>
    </w:p>
    <w:p w14:paraId="66F21CA3" w14:textId="77777777" w:rsidR="00C04729" w:rsidRDefault="00C04729" w:rsidP="006E433B">
      <w:pPr>
        <w:pStyle w:val="ac"/>
        <w:jc w:val="center"/>
        <w:rPr>
          <w:rFonts w:ascii="TH SarabunPSK" w:hAnsi="TH SarabunPSK" w:cs="TH SarabunPSK"/>
          <w:b/>
          <w:bCs/>
        </w:rPr>
      </w:pPr>
    </w:p>
    <w:p w14:paraId="7A4BCAB3" w14:textId="77777777" w:rsidR="00C04729" w:rsidRDefault="00C04729" w:rsidP="006E433B">
      <w:pPr>
        <w:pStyle w:val="ac"/>
        <w:jc w:val="center"/>
        <w:rPr>
          <w:rFonts w:ascii="TH SarabunPSK" w:hAnsi="TH SarabunPSK" w:cs="TH SarabunPSK"/>
          <w:b/>
          <w:bCs/>
        </w:rPr>
      </w:pPr>
    </w:p>
    <w:p w14:paraId="0EE80830" w14:textId="77777777" w:rsidR="00C04729" w:rsidRDefault="00C04729" w:rsidP="006E433B">
      <w:pPr>
        <w:pStyle w:val="ac"/>
        <w:jc w:val="center"/>
        <w:rPr>
          <w:rFonts w:ascii="TH SarabunPSK" w:hAnsi="TH SarabunPSK" w:cs="TH SarabunPSK"/>
          <w:b/>
          <w:bCs/>
        </w:rPr>
      </w:pPr>
    </w:p>
    <w:p w14:paraId="5FDF189A" w14:textId="77777777" w:rsidR="00C04729" w:rsidRDefault="00C04729" w:rsidP="006E433B">
      <w:pPr>
        <w:pStyle w:val="ac"/>
        <w:jc w:val="center"/>
        <w:rPr>
          <w:rFonts w:ascii="TH SarabunPSK" w:hAnsi="TH SarabunPSK" w:cs="TH SarabunPSK"/>
          <w:b/>
          <w:bCs/>
        </w:rPr>
      </w:pPr>
    </w:p>
    <w:p w14:paraId="2EF1A593" w14:textId="77777777" w:rsidR="00C04729" w:rsidRDefault="00C04729" w:rsidP="006E433B">
      <w:pPr>
        <w:pStyle w:val="ac"/>
        <w:jc w:val="center"/>
        <w:rPr>
          <w:rFonts w:ascii="TH SarabunPSK" w:hAnsi="TH SarabunPSK" w:cs="TH SarabunPSK"/>
          <w:b/>
          <w:bCs/>
        </w:rPr>
      </w:pPr>
    </w:p>
    <w:p w14:paraId="0FCED7E3" w14:textId="0CBFA38A" w:rsidR="006E433B" w:rsidRPr="00FA15B9" w:rsidRDefault="00C7496F" w:rsidP="006E433B">
      <w:pPr>
        <w:pStyle w:val="ac"/>
        <w:jc w:val="center"/>
        <w:rPr>
          <w:rFonts w:ascii="TH SarabunPSK" w:hAnsi="TH SarabunPSK" w:cs="TH SarabunPSK"/>
          <w:b/>
          <w:bCs/>
        </w:rPr>
      </w:pPr>
      <w:r>
        <w:rPr>
          <w:rFonts w:ascii="TH SarabunPSK" w:hAnsi="TH SarabunPSK" w:cs="TH SarabunPSK"/>
          <w:b/>
          <w:bCs/>
          <w:noProof/>
        </w:rPr>
        <w:lastRenderedPageBreak/>
        <w:pict w14:anchorId="2D323771">
          <v:shape id="กล่องข้อความ 2" o:spid="_x0000_s1053" type="#_x0000_t202" style="position:absolute;left:0;text-align:left;margin-left:706.75pt;margin-top:-1.2pt;width:73.85pt;height:39.6pt;z-index:251681792;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กล่องข้อความ 2;mso-fit-shape-to-text:t">
              <w:txbxContent>
                <w:p w14:paraId="7B3F7A1C" w14:textId="77777777" w:rsidR="00682E21" w:rsidRPr="00FA15B9" w:rsidRDefault="00682E21" w:rsidP="006E433B">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6E433B" w:rsidRPr="00FA15B9">
        <w:rPr>
          <w:rFonts w:ascii="TH SarabunPSK" w:hAnsi="TH SarabunPSK" w:cs="TH SarabunPSK"/>
          <w:b/>
          <w:bCs/>
          <w:cs/>
        </w:rPr>
        <w:t>รายละเอียดโครงการพัฒนา</w:t>
      </w:r>
    </w:p>
    <w:p w14:paraId="0D3CD09F" w14:textId="77777777" w:rsidR="00DC0E0E" w:rsidRPr="0016667E" w:rsidRDefault="00DC0E0E" w:rsidP="00DC0E0E">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711C1D3B" w14:textId="77777777" w:rsidR="00DD0B88" w:rsidRDefault="00DC0E0E" w:rsidP="005E72D3">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w:t>
      </w:r>
      <w:r w:rsidR="00125574">
        <w:rPr>
          <w:rFonts w:ascii="TH SarabunIT๙" w:hAnsi="TH SarabunIT๙" w:cs="TH SarabunIT๙" w:hint="cs"/>
          <w:b/>
          <w:bCs/>
          <w:sz w:val="28"/>
          <w:szCs w:val="28"/>
          <w:cs/>
        </w:rPr>
        <w:t>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5E9A467C" w14:textId="77777777" w:rsidR="005E72D3" w:rsidRPr="00F54906" w:rsidRDefault="005E72D3" w:rsidP="005E72D3">
      <w:pPr>
        <w:pStyle w:val="a3"/>
        <w:tabs>
          <w:tab w:val="left" w:pos="510"/>
          <w:tab w:val="center" w:pos="6979"/>
        </w:tabs>
        <w:jc w:val="center"/>
        <w:rPr>
          <w:rFonts w:ascii="TH SarabunIT๙" w:hAnsi="TH SarabunIT๙" w:cs="TH SarabunIT๙"/>
          <w:b/>
          <w:bCs/>
          <w:color w:val="000000" w:themeColor="text1"/>
          <w:sz w:val="28"/>
        </w:rPr>
      </w:pPr>
    </w:p>
    <w:p w14:paraId="5F8EEC2B" w14:textId="77777777" w:rsidR="00DD0B88" w:rsidRPr="00823F3C" w:rsidRDefault="00DD0B88" w:rsidP="00DD0B88">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00DC0E0E" w:rsidRPr="00823F3C">
        <w:rPr>
          <w:rFonts w:ascii="TH SarabunIT๙" w:hAnsi="TH SarabunIT๙" w:cs="TH SarabunIT๙" w:hint="cs"/>
          <w:b/>
          <w:bCs/>
          <w:color w:val="000000" w:themeColor="text1"/>
          <w:sz w:val="28"/>
          <w:cs/>
        </w:rPr>
        <w:t>2</w:t>
      </w:r>
      <w:r w:rsidRPr="00823F3C">
        <w:rPr>
          <w:rFonts w:ascii="TH SarabunIT๙" w:hAnsi="TH SarabunIT๙" w:cs="TH SarabunIT๙" w:hint="cs"/>
          <w:b/>
          <w:bCs/>
          <w:color w:val="000000" w:themeColor="text1"/>
          <w:sz w:val="28"/>
          <w:cs/>
        </w:rPr>
        <w:t xml:space="preserve">  </w:t>
      </w:r>
      <w:r w:rsidR="00DC0E0E"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090727C2" w14:textId="77777777" w:rsidR="00DD0B88" w:rsidRPr="00823F3C" w:rsidRDefault="00DD0B88" w:rsidP="00DD0B88">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00DC0E0E"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728CF3CC" w14:textId="77777777" w:rsidR="00DD0B88" w:rsidRPr="00823F3C" w:rsidRDefault="00DD0B88" w:rsidP="00DD0B88">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00DC0E0E"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00DC0E0E"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00DC0E0E" w:rsidRPr="00823F3C">
        <w:rPr>
          <w:rFonts w:ascii="TH SarabunIT๙" w:hAnsi="TH SarabunIT๙" w:cs="TH SarabunIT๙" w:hint="cs"/>
          <w:b/>
          <w:bCs/>
          <w:color w:val="000000" w:themeColor="text1"/>
          <w:sz w:val="28"/>
          <w:szCs w:val="28"/>
          <w:cs/>
        </w:rPr>
        <w:t>สาธารณูปโภคและโครสร้างพื้นฐาน</w:t>
      </w:r>
    </w:p>
    <w:p w14:paraId="2471CD66" w14:textId="77777777" w:rsidR="00DD0B88" w:rsidRPr="00823F3C" w:rsidRDefault="00DD0B88" w:rsidP="00DD0B88">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005B3B8C"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00C130FE"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F54906" w:rsidRPr="00823F3C" w14:paraId="7965B0DF" w14:textId="77777777" w:rsidTr="00125574">
        <w:trPr>
          <w:cantSplit/>
          <w:jc w:val="center"/>
        </w:trPr>
        <w:tc>
          <w:tcPr>
            <w:tcW w:w="637" w:type="dxa"/>
            <w:vMerge w:val="restart"/>
            <w:vAlign w:val="center"/>
          </w:tcPr>
          <w:p w14:paraId="3CE1984C" w14:textId="77777777" w:rsidR="00DD0B88" w:rsidRPr="00823F3C" w:rsidRDefault="00DD0B88" w:rsidP="004C0E63">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359C7812" w14:textId="77777777" w:rsidR="00DD0B88" w:rsidRPr="00823F3C" w:rsidRDefault="00DD0B88" w:rsidP="004C0E63">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4EB729EC" w14:textId="77777777" w:rsidR="00DD0B88" w:rsidRPr="00823F3C" w:rsidRDefault="00DD0B88" w:rsidP="004C0E63">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63D02557" w14:textId="77777777" w:rsidR="00DD0B88" w:rsidRPr="00823F3C" w:rsidRDefault="00DD0B88" w:rsidP="004C0E63">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433555F1" w14:textId="77777777" w:rsidR="00DD0B88" w:rsidRPr="00823F3C" w:rsidRDefault="00DD0B88" w:rsidP="004C0E63">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702EE87F" w14:textId="77777777" w:rsidR="00DD0B88" w:rsidRPr="00823F3C" w:rsidRDefault="00DD0B88" w:rsidP="004C0E63">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529A4A32" w14:textId="77777777" w:rsidR="00DD0B88" w:rsidRPr="00823F3C" w:rsidRDefault="00DD0B88" w:rsidP="004C0E63">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041D35F6" w14:textId="77777777" w:rsidR="00DD0B88" w:rsidRPr="00823F3C" w:rsidRDefault="00DD0B88" w:rsidP="004C0E63">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6FABD104" w14:textId="77777777" w:rsidR="00DD0B88" w:rsidRPr="00823F3C" w:rsidRDefault="00DD0B88" w:rsidP="004C0E63">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2D7E7E91" w14:textId="77777777" w:rsidR="00DD0B88" w:rsidRPr="00823F3C" w:rsidRDefault="00DD0B88" w:rsidP="004C0E63">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68CA3ABE" w14:textId="77777777" w:rsidR="00DD0B88" w:rsidRPr="00823F3C" w:rsidRDefault="00DD0B88" w:rsidP="004C0E63">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313C8276" w14:textId="77777777" w:rsidR="00DD0B88" w:rsidRPr="00823F3C" w:rsidRDefault="00DD0B88" w:rsidP="004C0E63">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DC0E0E" w:rsidRPr="00823F3C" w14:paraId="62B269D5" w14:textId="77777777" w:rsidTr="00125574">
        <w:trPr>
          <w:cantSplit/>
          <w:jc w:val="center"/>
        </w:trPr>
        <w:tc>
          <w:tcPr>
            <w:tcW w:w="637" w:type="dxa"/>
            <w:vMerge/>
          </w:tcPr>
          <w:p w14:paraId="4D3F4A34" w14:textId="77777777" w:rsidR="00DC0E0E" w:rsidRPr="00823F3C" w:rsidRDefault="00DC0E0E" w:rsidP="00DC0E0E">
            <w:pPr>
              <w:jc w:val="center"/>
              <w:rPr>
                <w:rFonts w:ascii="TH SarabunIT๙" w:hAnsi="TH SarabunIT๙" w:cs="TH SarabunIT๙"/>
                <w:color w:val="000000" w:themeColor="text1"/>
                <w:sz w:val="28"/>
              </w:rPr>
            </w:pPr>
          </w:p>
        </w:tc>
        <w:tc>
          <w:tcPr>
            <w:tcW w:w="2268" w:type="dxa"/>
            <w:vMerge/>
          </w:tcPr>
          <w:p w14:paraId="100E9C03" w14:textId="77777777" w:rsidR="00DC0E0E" w:rsidRPr="00823F3C" w:rsidRDefault="00DC0E0E" w:rsidP="00DC0E0E">
            <w:pPr>
              <w:jc w:val="thaiDistribute"/>
              <w:rPr>
                <w:rFonts w:ascii="TH SarabunIT๙" w:hAnsi="TH SarabunIT๙" w:cs="TH SarabunIT๙"/>
                <w:color w:val="000000" w:themeColor="text1"/>
                <w:sz w:val="28"/>
              </w:rPr>
            </w:pPr>
          </w:p>
        </w:tc>
        <w:tc>
          <w:tcPr>
            <w:tcW w:w="1701" w:type="dxa"/>
            <w:vMerge/>
            <w:vAlign w:val="center"/>
          </w:tcPr>
          <w:p w14:paraId="1B83E0E1" w14:textId="77777777" w:rsidR="00DC0E0E" w:rsidRPr="00823F3C" w:rsidRDefault="00DC0E0E" w:rsidP="00DC0E0E">
            <w:pPr>
              <w:jc w:val="thaiDistribute"/>
              <w:rPr>
                <w:rFonts w:ascii="TH SarabunIT๙" w:hAnsi="TH SarabunIT๙" w:cs="TH SarabunIT๙"/>
                <w:color w:val="000000" w:themeColor="text1"/>
                <w:sz w:val="28"/>
              </w:rPr>
            </w:pPr>
          </w:p>
        </w:tc>
        <w:tc>
          <w:tcPr>
            <w:tcW w:w="2552" w:type="dxa"/>
            <w:vMerge/>
            <w:vAlign w:val="center"/>
          </w:tcPr>
          <w:p w14:paraId="2D56DDA6" w14:textId="77777777" w:rsidR="00DC0E0E" w:rsidRPr="00823F3C" w:rsidRDefault="00DC0E0E" w:rsidP="00DC0E0E">
            <w:pPr>
              <w:jc w:val="center"/>
              <w:rPr>
                <w:rFonts w:ascii="TH SarabunIT๙" w:hAnsi="TH SarabunIT๙" w:cs="TH SarabunIT๙"/>
                <w:color w:val="000000" w:themeColor="text1"/>
                <w:sz w:val="28"/>
              </w:rPr>
            </w:pPr>
          </w:p>
        </w:tc>
        <w:tc>
          <w:tcPr>
            <w:tcW w:w="1134" w:type="dxa"/>
            <w:vAlign w:val="center"/>
          </w:tcPr>
          <w:p w14:paraId="7881EED6"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2BB4772A"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454C3DA1"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18E52C3F"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2ADF2FCD"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4F3986D1"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CF5D45E"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2DE10F30"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2E1073CA"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4836CD92" w14:textId="77777777" w:rsidR="00DC0E0E" w:rsidRPr="00823F3C" w:rsidRDefault="00DC0E0E" w:rsidP="00DC0E0E">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797934ED" w14:textId="77777777" w:rsidR="00DC0E0E" w:rsidRPr="00823F3C" w:rsidRDefault="00DC0E0E" w:rsidP="00DC0E0E">
            <w:pPr>
              <w:jc w:val="thaiDistribute"/>
              <w:rPr>
                <w:rFonts w:ascii="TH SarabunIT๙" w:hAnsi="TH SarabunIT๙" w:cs="TH SarabunIT๙"/>
                <w:color w:val="000000" w:themeColor="text1"/>
                <w:sz w:val="28"/>
              </w:rPr>
            </w:pPr>
          </w:p>
        </w:tc>
        <w:tc>
          <w:tcPr>
            <w:tcW w:w="1457" w:type="dxa"/>
            <w:vMerge/>
          </w:tcPr>
          <w:p w14:paraId="39F04E9A" w14:textId="77777777" w:rsidR="00DC0E0E" w:rsidRPr="00823F3C" w:rsidRDefault="00DC0E0E" w:rsidP="00DC0E0E">
            <w:pPr>
              <w:jc w:val="center"/>
              <w:rPr>
                <w:rFonts w:ascii="TH SarabunIT๙" w:hAnsi="TH SarabunIT๙" w:cs="TH SarabunIT๙"/>
                <w:color w:val="000000" w:themeColor="text1"/>
                <w:sz w:val="28"/>
              </w:rPr>
            </w:pPr>
          </w:p>
        </w:tc>
        <w:tc>
          <w:tcPr>
            <w:tcW w:w="1134" w:type="dxa"/>
            <w:vMerge/>
            <w:vAlign w:val="center"/>
          </w:tcPr>
          <w:p w14:paraId="53043001" w14:textId="77777777" w:rsidR="00DC0E0E" w:rsidRPr="00823F3C" w:rsidRDefault="00DC0E0E" w:rsidP="00DC0E0E">
            <w:pPr>
              <w:rPr>
                <w:rFonts w:ascii="TH SarabunIT๙" w:hAnsi="TH SarabunIT๙" w:cs="TH SarabunIT๙"/>
                <w:color w:val="000000" w:themeColor="text1"/>
                <w:sz w:val="28"/>
              </w:rPr>
            </w:pPr>
          </w:p>
        </w:tc>
      </w:tr>
      <w:tr w:rsidR="003B48C2" w:rsidRPr="00823F3C" w14:paraId="3F4A620E" w14:textId="77777777" w:rsidTr="00125574">
        <w:trPr>
          <w:jc w:val="center"/>
        </w:trPr>
        <w:tc>
          <w:tcPr>
            <w:tcW w:w="637" w:type="dxa"/>
            <w:shd w:val="clear" w:color="auto" w:fill="auto"/>
          </w:tcPr>
          <w:p w14:paraId="7192F78D" w14:textId="77777777" w:rsidR="003B48C2" w:rsidRPr="00823F3C" w:rsidRDefault="003B48C2" w:rsidP="003B48C2">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Pr>
                <w:rFonts w:ascii="TH SarabunIT๙" w:hAnsi="TH SarabunIT๙" w:cs="TH SarabunIT๙" w:hint="cs"/>
                <w:color w:val="000000" w:themeColor="text1"/>
                <w:sz w:val="28"/>
                <w:cs/>
              </w:rPr>
              <w:t>๒</w:t>
            </w:r>
          </w:p>
        </w:tc>
        <w:tc>
          <w:tcPr>
            <w:tcW w:w="2268" w:type="dxa"/>
            <w:shd w:val="clear" w:color="auto" w:fill="auto"/>
          </w:tcPr>
          <w:p w14:paraId="2E2FE0FF" w14:textId="77777777" w:rsidR="003B48C2" w:rsidRPr="00596CB0" w:rsidRDefault="003B48C2" w:rsidP="003B48C2">
            <w:pPr>
              <w:rPr>
                <w:rFonts w:ascii="TH SarabunIT๙" w:eastAsia="Calibri" w:hAnsi="TH SarabunIT๙" w:cs="TH SarabunIT๙"/>
                <w:color w:val="000000" w:themeColor="text1"/>
                <w:sz w:val="28"/>
                <w:cs/>
              </w:rPr>
            </w:pPr>
            <w:r w:rsidRPr="00596CB0">
              <w:rPr>
                <w:rFonts w:ascii="TH SarabunIT๙" w:eastAsia="Calibri" w:hAnsi="TH SarabunIT๙" w:cs="TH SarabunIT๙"/>
                <w:color w:val="000000" w:themeColor="text1"/>
                <w:sz w:val="28"/>
                <w:cs/>
              </w:rPr>
              <w:t xml:space="preserve">โครงการก่อสร้างเขื่อนกันดินคอนกรีตเสริมเหล็ก </w:t>
            </w:r>
            <w:r w:rsidR="00F9548D">
              <w:rPr>
                <w:rFonts w:ascii="TH SarabunIT๙" w:eastAsia="Calibri" w:hAnsi="TH SarabunIT๙" w:cs="TH SarabunIT๙" w:hint="cs"/>
                <w:color w:val="000000" w:themeColor="text1"/>
                <w:sz w:val="28"/>
                <w:cs/>
              </w:rPr>
              <w:t xml:space="preserve">หมูที่ 5 </w:t>
            </w:r>
            <w:r w:rsidRPr="00596CB0">
              <w:rPr>
                <w:rFonts w:ascii="TH SarabunIT๙" w:eastAsia="Calibri" w:hAnsi="TH SarabunIT๙" w:cs="TH SarabunIT๙"/>
                <w:color w:val="000000" w:themeColor="text1"/>
                <w:sz w:val="28"/>
                <w:cs/>
              </w:rPr>
              <w:t>(คลองยายมล ซอยยายมล) ตำบลท่าตลาด อำเภอสามพราน จังหวัดนครปฐม</w:t>
            </w:r>
          </w:p>
        </w:tc>
        <w:tc>
          <w:tcPr>
            <w:tcW w:w="1701" w:type="dxa"/>
            <w:shd w:val="clear" w:color="auto" w:fill="auto"/>
          </w:tcPr>
          <w:p w14:paraId="7DD76B61" w14:textId="77777777" w:rsidR="003B48C2" w:rsidRPr="00823F3C" w:rsidRDefault="003B48C2" w:rsidP="003B48C2">
            <w:pPr>
              <w:rPr>
                <w:rFonts w:ascii="TH SarabunIT๙" w:eastAsia="Calibri" w:hAnsi="TH SarabunIT๙" w:cs="TH SarabunIT๙"/>
                <w:color w:val="000000" w:themeColor="text1"/>
                <w:sz w:val="28"/>
                <w:cs/>
              </w:rPr>
            </w:pPr>
            <w:r w:rsidRPr="00682E21">
              <w:rPr>
                <w:rFonts w:ascii="TH SarabunIT๙" w:eastAsia="Calibri" w:hAnsi="TH SarabunIT๙" w:cs="TH SarabunIT๙"/>
                <w:color w:val="000000" w:themeColor="text1"/>
                <w:sz w:val="28"/>
                <w:cs/>
              </w:rPr>
              <w:t>เพื่อป้องกันการพังทลาย</w:t>
            </w:r>
            <w:r>
              <w:rPr>
                <w:rFonts w:ascii="TH SarabunIT๙" w:eastAsia="Calibri" w:hAnsi="TH SarabunIT๙" w:cs="TH SarabunIT๙" w:hint="cs"/>
                <w:color w:val="000000" w:themeColor="text1"/>
                <w:sz w:val="28"/>
                <w:cs/>
              </w:rPr>
              <w:t xml:space="preserve"> หรือทรุดตัวของดินและป้องกันการเลื่อนไถลของดิน</w:t>
            </w:r>
          </w:p>
        </w:tc>
        <w:tc>
          <w:tcPr>
            <w:tcW w:w="2552" w:type="dxa"/>
            <w:shd w:val="clear" w:color="auto" w:fill="auto"/>
          </w:tcPr>
          <w:p w14:paraId="4C3F52C9" w14:textId="77777777" w:rsidR="003B48C2" w:rsidRPr="00823F3C" w:rsidRDefault="003B48C2" w:rsidP="003B48C2">
            <w:pPr>
              <w:rPr>
                <w:rFonts w:ascii="TH SarabunIT๙" w:eastAsia="Calibri" w:hAnsi="TH SarabunIT๙" w:cs="TH SarabunIT๙"/>
                <w:color w:val="000000" w:themeColor="text1"/>
                <w:sz w:val="28"/>
                <w:cs/>
              </w:rPr>
            </w:pPr>
            <w:r w:rsidRPr="00E171B1">
              <w:rPr>
                <w:rFonts w:ascii="TH SarabunIT๙" w:eastAsia="Calibri" w:hAnsi="TH SarabunIT๙" w:cs="TH SarabunIT๙"/>
                <w:color w:val="000000" w:themeColor="text1"/>
                <w:sz w:val="28"/>
                <w:cs/>
              </w:rPr>
              <w:t>- เพื่อก่อสร้างเขื่อนกันดินคอนกรีตเสริมเหล็ก (คลองยายมล ซอยยายมล) ตำบลท่าตลาด อำเภอสามพราน จังหวัดนครปฐม ซึ่งมีรายละเอียดลักษณะ ปริมาณ คุณภาพงาน ดังนี้  โดยทำการก่อสร้างเขื่อนกันดินคอนกรีตเสริมเหล็ก (คลองยายมล ซอยยายมล) ระยะทางยาว 88 เมตร สูง 1.75 เมตร ตามแบบแปลน อบต.ท่าตลาดกำหนด พร้อมป้ายประชาสัมพันธ์โครงการ</w:t>
            </w:r>
          </w:p>
        </w:tc>
        <w:tc>
          <w:tcPr>
            <w:tcW w:w="1134" w:type="dxa"/>
            <w:shd w:val="clear" w:color="auto" w:fill="auto"/>
          </w:tcPr>
          <w:p w14:paraId="3457CE40"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345,000</w:t>
            </w:r>
          </w:p>
        </w:tc>
        <w:tc>
          <w:tcPr>
            <w:tcW w:w="850" w:type="dxa"/>
            <w:shd w:val="clear" w:color="auto" w:fill="auto"/>
          </w:tcPr>
          <w:p w14:paraId="27902FF0"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618BD6FD"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4CC388B8"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0460C866"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0FF4A475" w14:textId="77777777" w:rsidR="003B48C2" w:rsidRPr="00823F3C" w:rsidRDefault="003B48C2" w:rsidP="003B48C2">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มี</w:t>
            </w:r>
            <w:r w:rsidRPr="001F4C2A">
              <w:rPr>
                <w:rFonts w:ascii="TH SarabunIT๙" w:eastAsia="Calibri" w:hAnsi="TH SarabunIT๙" w:cs="TH SarabunIT๙"/>
                <w:color w:val="000000" w:themeColor="text1"/>
                <w:sz w:val="28"/>
                <w:cs/>
              </w:rPr>
              <w:t>เขื่อนกันดินคอนกรีตเสริมเหล็ก</w:t>
            </w:r>
            <w:r>
              <w:rPr>
                <w:rFonts w:ascii="TH SarabunIT๙" w:eastAsia="Calibri" w:hAnsi="TH SarabunIT๙" w:cs="TH SarabunIT๙" w:hint="cs"/>
                <w:color w:val="000000" w:themeColor="text1"/>
                <w:sz w:val="28"/>
                <w:cs/>
              </w:rPr>
              <w:t>ที่ได้มาตรฐาน ๑๐๐</w:t>
            </w:r>
            <w:r>
              <w:rPr>
                <w:rFonts w:ascii="TH SarabunIT๙" w:eastAsia="Calibri" w:hAnsi="TH SarabunIT๙" w:cs="TH SarabunIT๙"/>
                <w:color w:val="000000" w:themeColor="text1"/>
                <w:sz w:val="28"/>
              </w:rPr>
              <w:t>%</w:t>
            </w:r>
          </w:p>
        </w:tc>
        <w:tc>
          <w:tcPr>
            <w:tcW w:w="1457" w:type="dxa"/>
            <w:shd w:val="clear" w:color="auto" w:fill="auto"/>
          </w:tcPr>
          <w:p w14:paraId="3755E735"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7593B9C3"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23A08270" w14:textId="77777777" w:rsidR="00DD0B88" w:rsidRDefault="00DD0B88" w:rsidP="00DD0B88">
      <w:pPr>
        <w:rPr>
          <w:color w:val="000000" w:themeColor="text1"/>
        </w:rPr>
      </w:pPr>
    </w:p>
    <w:p w14:paraId="5FB8C3E0" w14:textId="77777777" w:rsidR="00E171B1" w:rsidRDefault="00E171B1" w:rsidP="00DD0B88">
      <w:pPr>
        <w:rPr>
          <w:color w:val="000000" w:themeColor="text1"/>
        </w:rPr>
      </w:pPr>
    </w:p>
    <w:p w14:paraId="4E3F4343" w14:textId="77777777" w:rsidR="00E171B1" w:rsidRDefault="00E171B1" w:rsidP="00E171B1">
      <w:pPr>
        <w:pStyle w:val="ac"/>
        <w:jc w:val="center"/>
        <w:rPr>
          <w:rFonts w:ascii="TH SarabunPSK" w:hAnsi="TH SarabunPSK" w:cs="TH SarabunPSK"/>
          <w:b/>
          <w:bCs/>
        </w:rPr>
      </w:pPr>
    </w:p>
    <w:p w14:paraId="6C0447D7" w14:textId="77777777" w:rsidR="00E171B1" w:rsidRDefault="00E171B1" w:rsidP="00E171B1">
      <w:pPr>
        <w:pStyle w:val="ac"/>
        <w:jc w:val="center"/>
        <w:rPr>
          <w:rFonts w:ascii="TH SarabunPSK" w:hAnsi="TH SarabunPSK" w:cs="TH SarabunPSK"/>
          <w:b/>
          <w:bCs/>
        </w:rPr>
      </w:pPr>
    </w:p>
    <w:p w14:paraId="7B44EF86" w14:textId="77777777" w:rsidR="00E171B1" w:rsidRDefault="00E171B1" w:rsidP="00E171B1">
      <w:pPr>
        <w:pStyle w:val="ac"/>
        <w:jc w:val="center"/>
        <w:rPr>
          <w:rFonts w:ascii="TH SarabunPSK" w:hAnsi="TH SarabunPSK" w:cs="TH SarabunPSK"/>
          <w:b/>
          <w:bCs/>
        </w:rPr>
      </w:pPr>
    </w:p>
    <w:p w14:paraId="1EA5E197" w14:textId="77777777" w:rsidR="005E21B2" w:rsidRDefault="005E21B2" w:rsidP="00E171B1">
      <w:pPr>
        <w:pStyle w:val="ac"/>
        <w:jc w:val="center"/>
        <w:rPr>
          <w:rFonts w:ascii="TH SarabunPSK" w:hAnsi="TH SarabunPSK" w:cs="TH SarabunPSK"/>
          <w:b/>
          <w:bCs/>
        </w:rPr>
      </w:pPr>
    </w:p>
    <w:p w14:paraId="1ECF9860"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7A85A910">
          <v:shape id="_x0000_s1055" type="#_x0000_t202" style="position:absolute;left:0;text-align:left;margin-left:706.75pt;margin-top:-1.2pt;width:73.85pt;height:39.6pt;z-index:251683840;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55;mso-fit-shape-to-text:t">
              <w:txbxContent>
                <w:p w14:paraId="2464A2F6"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1D156BE0"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59D83169"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55EC7C75"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6C6F833F"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0D0AF390"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782E8F89"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2D456BC3"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696B244A" w14:textId="77777777" w:rsidTr="00682E21">
        <w:trPr>
          <w:cantSplit/>
          <w:jc w:val="center"/>
        </w:trPr>
        <w:tc>
          <w:tcPr>
            <w:tcW w:w="637" w:type="dxa"/>
            <w:vMerge w:val="restart"/>
            <w:vAlign w:val="center"/>
          </w:tcPr>
          <w:p w14:paraId="5B43EE61"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581CF792"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6A52914D"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7C9D1B13"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32249B85"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416EFB48"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59AADB50"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0AAC63F5"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128363F5"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559E5916"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36CC8BD7"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601D91B1"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6BB0F6E6" w14:textId="77777777" w:rsidTr="00682E21">
        <w:trPr>
          <w:cantSplit/>
          <w:jc w:val="center"/>
        </w:trPr>
        <w:tc>
          <w:tcPr>
            <w:tcW w:w="637" w:type="dxa"/>
            <w:vMerge/>
          </w:tcPr>
          <w:p w14:paraId="4E5C27CA"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406F425B"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07516BF6"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59A77A1B"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0904516D"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05B4807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78B2169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6319C79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6F0AEE2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115F498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0F938CB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2A8B155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34BD720F"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62CD74AD"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7F01F8C5"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09B19B4D"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7D9F84A7"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62FAA5ED" w14:textId="77777777" w:rsidTr="00682E21">
        <w:trPr>
          <w:jc w:val="center"/>
        </w:trPr>
        <w:tc>
          <w:tcPr>
            <w:tcW w:w="637" w:type="dxa"/>
            <w:shd w:val="clear" w:color="auto" w:fill="auto"/>
          </w:tcPr>
          <w:p w14:paraId="7EFCB5AF" w14:textId="77777777" w:rsidR="003B48C2" w:rsidRPr="00823F3C" w:rsidRDefault="003B48C2" w:rsidP="003B48C2">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Pr>
                <w:rFonts w:ascii="TH SarabunIT๙" w:hAnsi="TH SarabunIT๙" w:cs="TH SarabunIT๙" w:hint="cs"/>
                <w:color w:val="000000" w:themeColor="text1"/>
                <w:sz w:val="28"/>
                <w:cs/>
              </w:rPr>
              <w:t>3</w:t>
            </w:r>
          </w:p>
        </w:tc>
        <w:tc>
          <w:tcPr>
            <w:tcW w:w="2268" w:type="dxa"/>
            <w:shd w:val="clear" w:color="auto" w:fill="auto"/>
          </w:tcPr>
          <w:p w14:paraId="3FD2FC93" w14:textId="77777777" w:rsidR="003B48C2" w:rsidRPr="005E21B2"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xml:space="preserve">โครงการวางท่อเมนต์ประปาพร้อมเชื่อมต่อระบบประปา บ้านคลองหนองจอก หมู่ที่ </w:t>
            </w:r>
            <w:r w:rsidRPr="005E21B2">
              <w:rPr>
                <w:rFonts w:ascii="TH SarabunIT๙" w:eastAsia="Calibri" w:hAnsi="TH SarabunIT๙" w:cs="TH SarabunIT๙"/>
                <w:color w:val="000000" w:themeColor="text1"/>
                <w:sz w:val="28"/>
              </w:rPr>
              <w:t xml:space="preserve">5 </w:t>
            </w:r>
            <w:r w:rsidRPr="005E21B2">
              <w:rPr>
                <w:rFonts w:ascii="TH SarabunIT๙" w:eastAsia="Calibri" w:hAnsi="TH SarabunIT๙" w:cs="TH SarabunIT๙"/>
                <w:color w:val="000000" w:themeColor="text1"/>
                <w:sz w:val="28"/>
                <w:cs/>
              </w:rPr>
              <w:t>ตำบลท่าตลาด อำเภอสามพราน จังหวัดนครปฐม</w:t>
            </w:r>
          </w:p>
        </w:tc>
        <w:tc>
          <w:tcPr>
            <w:tcW w:w="1701" w:type="dxa"/>
            <w:shd w:val="clear" w:color="auto" w:fill="auto"/>
          </w:tcPr>
          <w:p w14:paraId="1C3072F0" w14:textId="77777777" w:rsidR="003B48C2" w:rsidRPr="00823F3C" w:rsidRDefault="003B48C2" w:rsidP="003B48C2">
            <w:pPr>
              <w:rPr>
                <w:rFonts w:ascii="TH SarabunIT๙" w:eastAsia="Calibri" w:hAnsi="TH SarabunIT๙" w:cs="TH SarabunIT๙"/>
                <w:color w:val="000000" w:themeColor="text1"/>
                <w:sz w:val="28"/>
                <w:cs/>
              </w:rPr>
            </w:pPr>
            <w:r>
              <w:rPr>
                <w:rFonts w:ascii="TH SarabunIT๙" w:eastAsia="Calibri" w:hAnsi="TH SarabunIT๙" w:cs="TH SarabunIT๙" w:hint="cs"/>
                <w:color w:val="000000" w:themeColor="text1"/>
                <w:sz w:val="28"/>
                <w:cs/>
              </w:rPr>
              <w:t>เพื่อให้ประชาชนได้มีน้ำใช้อย่างทั่วถึง</w:t>
            </w:r>
          </w:p>
        </w:tc>
        <w:tc>
          <w:tcPr>
            <w:tcW w:w="2552" w:type="dxa"/>
            <w:shd w:val="clear" w:color="auto" w:fill="auto"/>
          </w:tcPr>
          <w:p w14:paraId="09B62B5F" w14:textId="77777777" w:rsidR="003B48C2" w:rsidRPr="00823F3C" w:rsidRDefault="003B48C2" w:rsidP="003B48C2">
            <w:pPr>
              <w:rPr>
                <w:rFonts w:ascii="TH SarabunIT๙" w:eastAsia="Calibri" w:hAnsi="TH SarabunIT๙" w:cs="TH SarabunIT๙"/>
                <w:color w:val="000000" w:themeColor="text1"/>
                <w:sz w:val="28"/>
                <w:cs/>
              </w:rPr>
            </w:pPr>
            <w:r w:rsidRPr="00596CB0">
              <w:rPr>
                <w:rFonts w:ascii="TH SarabunIT๙" w:eastAsia="Calibri" w:hAnsi="TH SarabunIT๙" w:cs="TH SarabunIT๙"/>
                <w:color w:val="000000" w:themeColor="text1"/>
                <w:sz w:val="28"/>
                <w:cs/>
              </w:rPr>
              <w:t xml:space="preserve">- เพื่อวางท่อเมนต์ประปาพร้อมเชื่อมต่อระบบประปา บ้านคลองหนองจอก หมู่ที่ 5 ตำบลท่าตลาด อำเภอสามพราน จังหวัดนครปฐม ซึ่งมีรายละเอียดลักษณะ ปริมาณ คุณภาพงาน ดังนี้  โดยทำการวางท่อเมนต์ประปาพร้อมเชื่อมต่อระบบประปา ท่อ </w:t>
            </w:r>
            <w:r w:rsidRPr="00596CB0">
              <w:rPr>
                <w:rFonts w:ascii="TH SarabunIT๙" w:eastAsia="Calibri" w:hAnsi="TH SarabunIT๙" w:cs="TH SarabunIT๙"/>
                <w:color w:val="000000" w:themeColor="text1"/>
                <w:sz w:val="28"/>
              </w:rPr>
              <w:t>PE</w:t>
            </w:r>
            <w:r w:rsidRPr="00596CB0">
              <w:rPr>
                <w:rFonts w:ascii="TH SarabunIT๙" w:eastAsia="Calibri" w:hAnsi="TH SarabunIT๙" w:cs="TH SarabunIT๙"/>
                <w:color w:val="000000" w:themeColor="text1"/>
                <w:sz w:val="28"/>
                <w:cs/>
              </w:rPr>
              <w:t xml:space="preserve">100 </w:t>
            </w:r>
            <w:r w:rsidRPr="00596CB0">
              <w:rPr>
                <w:rFonts w:ascii="TH SarabunIT๙" w:eastAsia="Calibri" w:hAnsi="TH SarabunIT๙" w:cs="TH SarabunIT๙"/>
                <w:color w:val="000000" w:themeColor="text1"/>
                <w:sz w:val="28"/>
              </w:rPr>
              <w:t>PN</w:t>
            </w:r>
            <w:r w:rsidRPr="00596CB0">
              <w:rPr>
                <w:rFonts w:ascii="TH SarabunIT๙" w:eastAsia="Calibri" w:hAnsi="TH SarabunIT๙" w:cs="TH SarabunIT๙"/>
                <w:color w:val="000000" w:themeColor="text1"/>
                <w:sz w:val="28"/>
                <w:cs/>
              </w:rPr>
              <w:t>10 ขนาด 90 ม.ม. ระยะทางยาว 70 เมตร ตามแผนผังบริเวณ อบต.ท่าตลาดกำหนด</w:t>
            </w:r>
          </w:p>
        </w:tc>
        <w:tc>
          <w:tcPr>
            <w:tcW w:w="1134" w:type="dxa"/>
            <w:shd w:val="clear" w:color="auto" w:fill="auto"/>
          </w:tcPr>
          <w:p w14:paraId="2CAA883F" w14:textId="77777777" w:rsidR="003B48C2" w:rsidRPr="00823F3C" w:rsidRDefault="003B48C2" w:rsidP="003B48C2">
            <w:pPr>
              <w:jc w:val="center"/>
              <w:rPr>
                <w:rFonts w:ascii="TH SarabunIT๙" w:eastAsia="Calibri" w:hAnsi="TH SarabunIT๙" w:cs="TH SarabunIT๙"/>
                <w:color w:val="000000" w:themeColor="text1"/>
                <w:sz w:val="28"/>
                <w:cs/>
              </w:rPr>
            </w:pPr>
            <w:r>
              <w:rPr>
                <w:rFonts w:ascii="TH SarabunIT๙" w:eastAsia="Calibri" w:hAnsi="TH SarabunIT๙" w:cs="TH SarabunIT๙"/>
                <w:color w:val="000000" w:themeColor="text1"/>
                <w:sz w:val="28"/>
              </w:rPr>
              <w:t>38</w:t>
            </w:r>
            <w:r>
              <w:rPr>
                <w:rFonts w:ascii="TH SarabunIT๙" w:eastAsia="Calibri" w:hAnsi="TH SarabunIT๙" w:cs="TH SarabunIT๙" w:hint="cs"/>
                <w:color w:val="000000" w:themeColor="text1"/>
                <w:sz w:val="28"/>
                <w:cs/>
              </w:rPr>
              <w:t>,900</w:t>
            </w:r>
          </w:p>
        </w:tc>
        <w:tc>
          <w:tcPr>
            <w:tcW w:w="850" w:type="dxa"/>
            <w:shd w:val="clear" w:color="auto" w:fill="auto"/>
          </w:tcPr>
          <w:p w14:paraId="25399D39"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2E51605C"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02EA7C4C"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78AF1F09"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71469BA6" w14:textId="77777777" w:rsidR="003B48C2" w:rsidRPr="00823F3C" w:rsidRDefault="003B48C2" w:rsidP="003B48C2">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มี</w:t>
            </w:r>
            <w:r w:rsidRPr="001F4C2A">
              <w:rPr>
                <w:rFonts w:ascii="TH SarabunIT๙" w:eastAsia="Calibri" w:hAnsi="TH SarabunIT๙" w:cs="TH SarabunIT๙"/>
                <w:color w:val="000000" w:themeColor="text1"/>
                <w:sz w:val="28"/>
                <w:cs/>
              </w:rPr>
              <w:t>ท่อเมนต์ประปา</w:t>
            </w:r>
            <w:r>
              <w:rPr>
                <w:rFonts w:ascii="TH SarabunIT๙" w:eastAsia="Calibri" w:hAnsi="TH SarabunIT๙" w:cs="TH SarabunIT๙" w:hint="cs"/>
                <w:color w:val="000000" w:themeColor="text1"/>
                <w:sz w:val="28"/>
                <w:cs/>
              </w:rPr>
              <w:t>ที่</w:t>
            </w:r>
            <w:r w:rsidRPr="001F4C2A">
              <w:rPr>
                <w:rFonts w:ascii="TH SarabunIT๙" w:eastAsia="Calibri" w:hAnsi="TH SarabunIT๙" w:cs="TH SarabunIT๙"/>
                <w:color w:val="000000" w:themeColor="text1"/>
                <w:sz w:val="28"/>
                <w:cs/>
              </w:rPr>
              <w:t>ได้มาตรฐาน ๑๐๐%</w:t>
            </w:r>
          </w:p>
        </w:tc>
        <w:tc>
          <w:tcPr>
            <w:tcW w:w="1457" w:type="dxa"/>
            <w:shd w:val="clear" w:color="auto" w:fill="auto"/>
          </w:tcPr>
          <w:p w14:paraId="3CCE1821"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49808853"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44BC63C4" w14:textId="77777777" w:rsidR="00E171B1" w:rsidRDefault="00E171B1" w:rsidP="00DD0B88">
      <w:pPr>
        <w:rPr>
          <w:color w:val="000000" w:themeColor="text1"/>
        </w:rPr>
      </w:pPr>
    </w:p>
    <w:p w14:paraId="0A4C3AE9" w14:textId="77777777" w:rsidR="00E171B1" w:rsidRPr="00F54906" w:rsidRDefault="00E171B1" w:rsidP="00DD0B88">
      <w:pPr>
        <w:rPr>
          <w:color w:val="000000" w:themeColor="text1"/>
        </w:rPr>
      </w:pPr>
    </w:p>
    <w:p w14:paraId="297CB4EB" w14:textId="77777777" w:rsidR="00DD0B88" w:rsidRDefault="00DD0B88" w:rsidP="00DD0B88">
      <w:pPr>
        <w:rPr>
          <w:color w:val="000000" w:themeColor="text1"/>
        </w:rPr>
      </w:pPr>
    </w:p>
    <w:p w14:paraId="30355EA8" w14:textId="77777777" w:rsidR="00E171B1" w:rsidRDefault="00E171B1" w:rsidP="00DD0B88">
      <w:pPr>
        <w:rPr>
          <w:color w:val="000000" w:themeColor="text1"/>
        </w:rPr>
      </w:pPr>
    </w:p>
    <w:p w14:paraId="0A7D3138" w14:textId="77777777" w:rsidR="00E171B1" w:rsidRDefault="00E171B1" w:rsidP="00DD0B88">
      <w:pPr>
        <w:rPr>
          <w:color w:val="000000" w:themeColor="text1"/>
        </w:rPr>
      </w:pPr>
    </w:p>
    <w:p w14:paraId="7FD5F12E" w14:textId="77777777" w:rsidR="001F4C2A" w:rsidRDefault="001F4C2A" w:rsidP="00DD0B88">
      <w:pPr>
        <w:rPr>
          <w:color w:val="000000" w:themeColor="text1"/>
        </w:rPr>
      </w:pPr>
    </w:p>
    <w:p w14:paraId="7D2A1A71" w14:textId="77777777" w:rsidR="00C04729" w:rsidRDefault="00C04729" w:rsidP="00E171B1">
      <w:pPr>
        <w:pStyle w:val="ac"/>
        <w:jc w:val="center"/>
        <w:rPr>
          <w:rFonts w:ascii="TH SarabunPSK" w:hAnsi="TH SarabunPSK" w:cs="TH SarabunPSK"/>
          <w:b/>
          <w:bCs/>
        </w:rPr>
      </w:pPr>
    </w:p>
    <w:p w14:paraId="04C47FCC" w14:textId="0769B3F9"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74B3C1CC">
          <v:shape id="_x0000_s1056" type="#_x0000_t202" style="position:absolute;left:0;text-align:left;margin-left:706.75pt;margin-top:-1.2pt;width:73.85pt;height:39.6pt;z-index:251685888;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56;mso-fit-shape-to-text:t">
              <w:txbxContent>
                <w:p w14:paraId="15FA7D52"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01675508"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7435D5EA"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505C732F"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05BBBD27"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0E5423F0"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4CF36C74"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319475CF"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0FC168B2" w14:textId="77777777" w:rsidTr="00682E21">
        <w:trPr>
          <w:cantSplit/>
          <w:jc w:val="center"/>
        </w:trPr>
        <w:tc>
          <w:tcPr>
            <w:tcW w:w="637" w:type="dxa"/>
            <w:vMerge w:val="restart"/>
            <w:vAlign w:val="center"/>
          </w:tcPr>
          <w:p w14:paraId="27784D9C"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4D46111E"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140B95A0"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1B77D9EB"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5FEFC816"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0CDBEB48"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6BDDE339"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3A62F925"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01FCC89A"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59A86C59"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2D517936"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29A3E628"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2808DCCC" w14:textId="77777777" w:rsidTr="00682E21">
        <w:trPr>
          <w:cantSplit/>
          <w:jc w:val="center"/>
        </w:trPr>
        <w:tc>
          <w:tcPr>
            <w:tcW w:w="637" w:type="dxa"/>
            <w:vMerge/>
          </w:tcPr>
          <w:p w14:paraId="09DA382E"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13A9E314"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777929BD"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7E432FB1"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7289993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23C73C2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2D5A888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05350C1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5F1CE4A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727BE96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16B4EF8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3654E36F"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71A5DC4F"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0301AB6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72185245"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2A191D74"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208BA36A"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64A10480" w14:textId="77777777" w:rsidTr="00682E21">
        <w:trPr>
          <w:jc w:val="center"/>
        </w:trPr>
        <w:tc>
          <w:tcPr>
            <w:tcW w:w="637" w:type="dxa"/>
            <w:shd w:val="clear" w:color="auto" w:fill="auto"/>
          </w:tcPr>
          <w:p w14:paraId="770B35EE" w14:textId="77777777" w:rsidR="003B48C2" w:rsidRPr="00823F3C" w:rsidRDefault="003B48C2"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4</w:t>
            </w:r>
          </w:p>
        </w:tc>
        <w:tc>
          <w:tcPr>
            <w:tcW w:w="2268" w:type="dxa"/>
            <w:shd w:val="clear" w:color="auto" w:fill="auto"/>
          </w:tcPr>
          <w:p w14:paraId="0420D1AB" w14:textId="77777777" w:rsidR="003B48C2" w:rsidRPr="005E21B2" w:rsidRDefault="003B48C2" w:rsidP="003B48C2">
            <w:pPr>
              <w:rPr>
                <w:rFonts w:ascii="TH SarabunIT๙" w:eastAsia="Calibri" w:hAnsi="TH SarabunIT๙" w:cs="TH SarabunIT๙"/>
                <w:color w:val="000000" w:themeColor="text1"/>
                <w:sz w:val="28"/>
              </w:rPr>
            </w:pPr>
            <w:bookmarkStart w:id="0" w:name="_Hlk167190991"/>
            <w:r w:rsidRPr="005E21B2">
              <w:rPr>
                <w:rFonts w:ascii="TH SarabunIT๙" w:eastAsia="Calibri" w:hAnsi="TH SarabunIT๙" w:cs="TH SarabunIT๙"/>
                <w:color w:val="000000" w:themeColor="text1"/>
                <w:sz w:val="28"/>
                <w:cs/>
              </w:rPr>
              <w:t xml:space="preserve">โครงการขุดลอก (คลองชูเกียรติ) บ้านคลองสรรเพชร หมู่ที่ </w:t>
            </w:r>
            <w:r w:rsidRPr="005E21B2">
              <w:rPr>
                <w:rFonts w:ascii="TH SarabunIT๙" w:eastAsia="Calibri" w:hAnsi="TH SarabunIT๙" w:cs="TH SarabunIT๙"/>
                <w:color w:val="000000" w:themeColor="text1"/>
                <w:sz w:val="28"/>
              </w:rPr>
              <w:t>1</w:t>
            </w:r>
            <w:r w:rsidRPr="005E21B2">
              <w:rPr>
                <w:rFonts w:ascii="TH SarabunIT๙" w:eastAsia="Calibri" w:hAnsi="TH SarabunIT๙" w:cs="TH SarabunIT๙"/>
                <w:color w:val="000000" w:themeColor="text1"/>
                <w:sz w:val="28"/>
                <w:cs/>
              </w:rPr>
              <w:t xml:space="preserve"> ตำบลท่าตลาด อำเภอสามพราน จังหวัดนครปฐม</w:t>
            </w:r>
          </w:p>
          <w:bookmarkEnd w:id="0"/>
          <w:p w14:paraId="7A18374D" w14:textId="77777777" w:rsidR="003B48C2" w:rsidRPr="005E21B2" w:rsidRDefault="003B48C2" w:rsidP="003B48C2">
            <w:pPr>
              <w:rPr>
                <w:rFonts w:ascii="TH SarabunIT๙" w:eastAsia="Calibri" w:hAnsi="TH SarabunIT๙" w:cs="TH SarabunIT๙"/>
                <w:color w:val="000000" w:themeColor="text1"/>
                <w:sz w:val="28"/>
                <w:cs/>
              </w:rPr>
            </w:pPr>
          </w:p>
        </w:tc>
        <w:tc>
          <w:tcPr>
            <w:tcW w:w="1701" w:type="dxa"/>
            <w:shd w:val="clear" w:color="auto" w:fill="auto"/>
          </w:tcPr>
          <w:p w14:paraId="0E0E8F4B"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5F9BEFB5"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rPr>
              <w:t xml:space="preserve">- </w:t>
            </w:r>
            <w:r w:rsidRPr="005E21B2">
              <w:rPr>
                <w:rFonts w:ascii="TH SarabunIT๙" w:eastAsia="Calibri" w:hAnsi="TH SarabunIT๙" w:cs="TH SarabunIT๙"/>
                <w:color w:val="000000" w:themeColor="text1"/>
                <w:sz w:val="28"/>
                <w:cs/>
              </w:rPr>
              <w:t xml:space="preserve">เพื่อขุดลอก (คลองชูเกียรติ) บ้านคลองสรรเพชร หมู่ที่ </w:t>
            </w:r>
            <w:r w:rsidRPr="005E21B2">
              <w:rPr>
                <w:rFonts w:ascii="TH SarabunIT๙" w:eastAsia="Calibri" w:hAnsi="TH SarabunIT๙" w:cs="TH SarabunIT๙"/>
                <w:color w:val="000000" w:themeColor="text1"/>
                <w:sz w:val="28"/>
              </w:rPr>
              <w:t xml:space="preserve">1 </w:t>
            </w:r>
            <w:r w:rsidRPr="005E21B2">
              <w:rPr>
                <w:rFonts w:ascii="TH SarabunIT๙" w:eastAsia="Calibri" w:hAnsi="TH SarabunIT๙" w:cs="TH SarabunIT๙"/>
                <w:color w:val="000000" w:themeColor="text1"/>
                <w:sz w:val="28"/>
                <w:cs/>
              </w:rPr>
              <w:t xml:space="preserve">ตำบลท่าตลาด อำเภอสามพราน จังหวัดนครปฐม ซึ่งมีรายละเอียดลักษณะ ปริมาณ คุณภาพงาน </w:t>
            </w:r>
            <w:proofErr w:type="gramStart"/>
            <w:r w:rsidRPr="005E21B2">
              <w:rPr>
                <w:rFonts w:ascii="TH SarabunIT๙" w:eastAsia="Calibri" w:hAnsi="TH SarabunIT๙" w:cs="TH SarabunIT๙"/>
                <w:color w:val="000000" w:themeColor="text1"/>
                <w:sz w:val="28"/>
                <w:cs/>
              </w:rPr>
              <w:t>ดังนี้  โดยทำการขุดลอก</w:t>
            </w:r>
            <w:proofErr w:type="gramEnd"/>
            <w:r w:rsidRPr="005E21B2">
              <w:rPr>
                <w:rFonts w:ascii="TH SarabunIT๙" w:eastAsia="Calibri" w:hAnsi="TH SarabunIT๙" w:cs="TH SarabunIT๙"/>
                <w:color w:val="000000" w:themeColor="text1"/>
                <w:sz w:val="28"/>
                <w:cs/>
              </w:rPr>
              <w:t xml:space="preserve"> (คลองชูเกียรติ) บ้านคลองสรรเพชร หมู่ที่ </w:t>
            </w:r>
            <w:r w:rsidRPr="005E21B2">
              <w:rPr>
                <w:rFonts w:ascii="TH SarabunIT๙" w:eastAsia="Calibri" w:hAnsi="TH SarabunIT๙" w:cs="TH SarabunIT๙"/>
                <w:color w:val="000000" w:themeColor="text1"/>
                <w:sz w:val="28"/>
              </w:rPr>
              <w:t xml:space="preserve">1 </w:t>
            </w:r>
            <w:r w:rsidRPr="005E21B2">
              <w:rPr>
                <w:rFonts w:ascii="TH SarabunIT๙" w:eastAsia="Calibri" w:hAnsi="TH SarabunIT๙" w:cs="TH SarabunIT๙"/>
                <w:color w:val="000000" w:themeColor="text1"/>
                <w:sz w:val="28"/>
                <w:cs/>
              </w:rPr>
              <w:t xml:space="preserve">ระยะทางยาว </w:t>
            </w:r>
            <w:r w:rsidRPr="005E21B2">
              <w:rPr>
                <w:rFonts w:ascii="TH SarabunIT๙" w:eastAsia="Calibri" w:hAnsi="TH SarabunIT๙" w:cs="TH SarabunIT๙"/>
                <w:color w:val="000000" w:themeColor="text1"/>
                <w:sz w:val="28"/>
              </w:rPr>
              <w:t xml:space="preserve">550 </w:t>
            </w:r>
            <w:r w:rsidRPr="005E21B2">
              <w:rPr>
                <w:rFonts w:ascii="TH SarabunIT๙" w:eastAsia="Calibri" w:hAnsi="TH SarabunIT๙" w:cs="TH SarabunIT๙"/>
                <w:color w:val="000000" w:themeColor="text1"/>
                <w:sz w:val="28"/>
                <w:cs/>
              </w:rPr>
              <w:t xml:space="preserve">เมตร กว้าง </w:t>
            </w:r>
            <w:r w:rsidRPr="005E21B2">
              <w:rPr>
                <w:rFonts w:ascii="TH SarabunIT๙" w:eastAsia="Calibri" w:hAnsi="TH SarabunIT๙" w:cs="TH SarabunIT๙"/>
                <w:color w:val="000000" w:themeColor="text1"/>
                <w:sz w:val="28"/>
              </w:rPr>
              <w:t xml:space="preserve">6.00 </w:t>
            </w:r>
            <w:r w:rsidRPr="005E21B2">
              <w:rPr>
                <w:rFonts w:ascii="TH SarabunIT๙" w:eastAsia="Calibri" w:hAnsi="TH SarabunIT๙" w:cs="TH SarabunIT๙"/>
                <w:color w:val="000000" w:themeColor="text1"/>
                <w:sz w:val="28"/>
                <w:cs/>
              </w:rPr>
              <w:t xml:space="preserve">เมตร ลึกเฉลี่ย </w:t>
            </w:r>
            <w:r w:rsidRPr="005E21B2">
              <w:rPr>
                <w:rFonts w:ascii="TH SarabunIT๙" w:eastAsia="Calibri" w:hAnsi="TH SarabunIT๙" w:cs="TH SarabunIT๙"/>
                <w:color w:val="000000" w:themeColor="text1"/>
                <w:sz w:val="28"/>
              </w:rPr>
              <w:t xml:space="preserve">1.50 </w:t>
            </w:r>
            <w:r w:rsidRPr="005E21B2">
              <w:rPr>
                <w:rFonts w:ascii="TH SarabunIT๙" w:eastAsia="Calibri" w:hAnsi="TH SarabunIT๙" w:cs="TH SarabunIT๙"/>
                <w:color w:val="000000" w:themeColor="text1"/>
                <w:sz w:val="28"/>
                <w:cs/>
              </w:rPr>
              <w:t xml:space="preserve">เมตร หรือมีพื้นที่ดำเนินการไม่น้อยกว่า </w:t>
            </w:r>
            <w:r w:rsidRPr="005E21B2">
              <w:rPr>
                <w:rFonts w:ascii="TH SarabunIT๙" w:eastAsia="Calibri" w:hAnsi="TH SarabunIT๙" w:cs="TH SarabunIT๙"/>
                <w:color w:val="000000" w:themeColor="text1"/>
                <w:sz w:val="28"/>
              </w:rPr>
              <w:t xml:space="preserve">3,300 </w:t>
            </w:r>
            <w:r w:rsidRPr="005E21B2">
              <w:rPr>
                <w:rFonts w:ascii="TH SarabunIT๙" w:eastAsia="Calibri" w:hAnsi="TH SarabunIT๙" w:cs="TH SarabunIT๙"/>
                <w:color w:val="000000" w:themeColor="text1"/>
                <w:sz w:val="28"/>
                <w:cs/>
              </w:rPr>
              <w:t>ตารางเมตร ตามแบบแปลน อบต.ท่าตลาดกำหนด</w:t>
            </w:r>
          </w:p>
        </w:tc>
        <w:tc>
          <w:tcPr>
            <w:tcW w:w="1134" w:type="dxa"/>
            <w:shd w:val="clear" w:color="auto" w:fill="auto"/>
          </w:tcPr>
          <w:p w14:paraId="7C47ED2F" w14:textId="77777777" w:rsidR="003B48C2" w:rsidRPr="00823F3C" w:rsidRDefault="003B48C2" w:rsidP="003B48C2">
            <w:pPr>
              <w:jc w:val="center"/>
              <w:rPr>
                <w:rFonts w:ascii="TH SarabunIT๙" w:eastAsia="Calibri" w:hAnsi="TH SarabunIT๙" w:cs="TH SarabunIT๙"/>
                <w:color w:val="000000" w:themeColor="text1"/>
                <w:sz w:val="28"/>
              </w:rPr>
            </w:pPr>
            <w:bookmarkStart w:id="1" w:name="_Hlk167191003"/>
            <w:r>
              <w:rPr>
                <w:rFonts w:ascii="TH SarabunIT๙" w:eastAsia="Calibri" w:hAnsi="TH SarabunIT๙" w:cs="TH SarabunIT๙" w:hint="cs"/>
                <w:color w:val="000000" w:themeColor="text1"/>
                <w:sz w:val="28"/>
                <w:cs/>
              </w:rPr>
              <w:t>295,600</w:t>
            </w:r>
            <w:bookmarkEnd w:id="1"/>
          </w:p>
        </w:tc>
        <w:tc>
          <w:tcPr>
            <w:tcW w:w="850" w:type="dxa"/>
            <w:shd w:val="clear" w:color="auto" w:fill="auto"/>
          </w:tcPr>
          <w:p w14:paraId="6E631CA2"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6B4E56BB"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376222B8"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4ADABE24"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44BD47FD" w14:textId="77777777" w:rsidR="003B48C2" w:rsidRPr="00823F3C" w:rsidRDefault="003B48C2" w:rsidP="003B48C2">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มีคลอง</w:t>
            </w: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2C7F97BE"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35ED1DE7"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10369DAF" w14:textId="77777777" w:rsidR="00E171B1" w:rsidRDefault="00E171B1" w:rsidP="00DD0B88">
      <w:pPr>
        <w:rPr>
          <w:color w:val="000000" w:themeColor="text1"/>
        </w:rPr>
      </w:pPr>
    </w:p>
    <w:p w14:paraId="1A4C0DBB" w14:textId="77777777" w:rsidR="00E171B1" w:rsidRDefault="00E171B1" w:rsidP="00DD0B88">
      <w:pPr>
        <w:rPr>
          <w:color w:val="000000" w:themeColor="text1"/>
        </w:rPr>
      </w:pPr>
    </w:p>
    <w:p w14:paraId="72B77986" w14:textId="77777777" w:rsidR="00E171B1" w:rsidRDefault="00E171B1" w:rsidP="00DD0B88">
      <w:pPr>
        <w:rPr>
          <w:color w:val="000000" w:themeColor="text1"/>
        </w:rPr>
      </w:pPr>
    </w:p>
    <w:p w14:paraId="03BE0B89" w14:textId="77777777" w:rsidR="001F4C2A" w:rsidRDefault="001F4C2A" w:rsidP="00DD0B88">
      <w:pPr>
        <w:rPr>
          <w:color w:val="000000" w:themeColor="text1"/>
        </w:rPr>
      </w:pPr>
    </w:p>
    <w:p w14:paraId="2CCD3201" w14:textId="77777777" w:rsidR="001F4C2A" w:rsidRDefault="001F4C2A" w:rsidP="00DD0B88">
      <w:pPr>
        <w:rPr>
          <w:color w:val="000000" w:themeColor="text1"/>
        </w:rPr>
      </w:pPr>
    </w:p>
    <w:p w14:paraId="570422C9" w14:textId="77777777" w:rsidR="001F4C2A" w:rsidRDefault="001F4C2A" w:rsidP="00DD0B88">
      <w:pPr>
        <w:rPr>
          <w:color w:val="000000" w:themeColor="text1"/>
        </w:rPr>
      </w:pPr>
    </w:p>
    <w:p w14:paraId="16D32087"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2F1E9A09">
          <v:shape id="_x0000_s1057" type="#_x0000_t202" style="position:absolute;left:0;text-align:left;margin-left:706.75pt;margin-top:-1.2pt;width:73.85pt;height:39.6pt;z-index:251687936;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57;mso-fit-shape-to-text:t">
              <w:txbxContent>
                <w:p w14:paraId="1FAA8277"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3C93AA8B"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080265A0"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5F015768"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51831808"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2D3DD049"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376C5125"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5171BD00"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3E43A82C" w14:textId="77777777" w:rsidTr="00682E21">
        <w:trPr>
          <w:cantSplit/>
          <w:jc w:val="center"/>
        </w:trPr>
        <w:tc>
          <w:tcPr>
            <w:tcW w:w="637" w:type="dxa"/>
            <w:vMerge w:val="restart"/>
            <w:vAlign w:val="center"/>
          </w:tcPr>
          <w:p w14:paraId="136C8A8F"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460C5675"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625D9D6B"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3C6D06AF"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3DA6483B"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2F2DE56A"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0EC6CF27"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7C05D51E"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06CDEAD2"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24B624C7"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7AAD9964"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70E28CE2"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78AA401B" w14:textId="77777777" w:rsidTr="00682E21">
        <w:trPr>
          <w:cantSplit/>
          <w:jc w:val="center"/>
        </w:trPr>
        <w:tc>
          <w:tcPr>
            <w:tcW w:w="637" w:type="dxa"/>
            <w:vMerge/>
          </w:tcPr>
          <w:p w14:paraId="44977361"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01323073"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7D7967F1"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35958349"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43DA5AC4"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2AD8E37A"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5D9B83BA"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3219708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14FFC65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3368A76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50EB3CA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6B821CB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7994A11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55F434D6"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149BD4FB"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39464F7D"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596451FD"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74DF41D7" w14:textId="77777777" w:rsidTr="00682E21">
        <w:trPr>
          <w:jc w:val="center"/>
        </w:trPr>
        <w:tc>
          <w:tcPr>
            <w:tcW w:w="637" w:type="dxa"/>
            <w:shd w:val="clear" w:color="auto" w:fill="auto"/>
          </w:tcPr>
          <w:p w14:paraId="366A4CE9" w14:textId="77777777" w:rsidR="003B48C2" w:rsidRPr="00823F3C" w:rsidRDefault="003B48C2"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5</w:t>
            </w:r>
          </w:p>
        </w:tc>
        <w:tc>
          <w:tcPr>
            <w:tcW w:w="2268" w:type="dxa"/>
            <w:shd w:val="clear" w:color="auto" w:fill="auto"/>
          </w:tcPr>
          <w:p w14:paraId="27155F49" w14:textId="77777777" w:rsidR="003B48C2" w:rsidRPr="005E21B2" w:rsidRDefault="003B48C2" w:rsidP="003B48C2">
            <w:pPr>
              <w:rPr>
                <w:rFonts w:ascii="TH SarabunIT๙" w:eastAsia="Calibri" w:hAnsi="TH SarabunIT๙" w:cs="TH SarabunIT๙"/>
                <w:color w:val="000000" w:themeColor="text1"/>
                <w:sz w:val="28"/>
              </w:rPr>
            </w:pPr>
            <w:bookmarkStart w:id="2" w:name="_Hlk167191022"/>
            <w:r w:rsidRPr="005E21B2">
              <w:rPr>
                <w:rFonts w:ascii="TH SarabunIT๙" w:eastAsia="Calibri" w:hAnsi="TH SarabunIT๙" w:cs="TH SarabunIT๙"/>
                <w:color w:val="000000" w:themeColor="text1"/>
                <w:sz w:val="28"/>
                <w:cs/>
              </w:rPr>
              <w:t>โครงการขุดลอกคลองต้นไทร บ้านตลาดใหม่ หมู่ที่ 9 ตำบลท่าตลาด อำเภอสามพราน จังหวัดนครปฐม</w:t>
            </w:r>
          </w:p>
          <w:bookmarkEnd w:id="2"/>
          <w:p w14:paraId="79F548C9" w14:textId="77777777" w:rsidR="003B48C2" w:rsidRPr="005E21B2"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p>
        </w:tc>
        <w:tc>
          <w:tcPr>
            <w:tcW w:w="1701" w:type="dxa"/>
            <w:shd w:val="clear" w:color="auto" w:fill="auto"/>
          </w:tcPr>
          <w:p w14:paraId="51F63BFB"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6E67FADA"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เพื่อขุดลอกคลองต้นไทร บ้านตลาดใหม่ หมู่ที่ 9 ตำบลท่าตลาด อำเภอสามพราน จังหวัดนครปฐม ซึ่งมีรายละเอียดลักษณะ ปริมาณ คุณภาพงาน ดังนี้  โดยทำการขุดลอกคลองต้นไทร บ้านตลาดใหม่ หมู่ที่ 9 ระยะทางยาว 800 เมตร กว้าง 6.00 เมตร ลึกเฉลี่ย 1.00 เมตร  หรือมีพื้นที่ดำเนินการไม่น้อยกว่า 4,800 ตารางเมตร ตามแบบแปลน อบต.ท่าตลาดกำหนด</w:t>
            </w:r>
          </w:p>
        </w:tc>
        <w:tc>
          <w:tcPr>
            <w:tcW w:w="1134" w:type="dxa"/>
            <w:shd w:val="clear" w:color="auto" w:fill="auto"/>
          </w:tcPr>
          <w:p w14:paraId="260F61E7" w14:textId="77777777" w:rsidR="003B48C2" w:rsidRPr="00823F3C" w:rsidRDefault="003B48C2" w:rsidP="003B48C2">
            <w:pPr>
              <w:jc w:val="center"/>
              <w:rPr>
                <w:rFonts w:ascii="TH SarabunIT๙" w:eastAsia="Calibri" w:hAnsi="TH SarabunIT๙" w:cs="TH SarabunIT๙"/>
                <w:color w:val="000000" w:themeColor="text1"/>
                <w:sz w:val="28"/>
              </w:rPr>
            </w:pPr>
            <w:bookmarkStart w:id="3" w:name="_Hlk167191034"/>
            <w:r>
              <w:rPr>
                <w:rFonts w:ascii="TH SarabunIT๙" w:eastAsia="Calibri" w:hAnsi="TH SarabunIT๙" w:cs="TH SarabunIT๙" w:hint="cs"/>
                <w:color w:val="000000" w:themeColor="text1"/>
                <w:sz w:val="28"/>
                <w:cs/>
              </w:rPr>
              <w:t>297,800</w:t>
            </w:r>
            <w:bookmarkEnd w:id="3"/>
          </w:p>
        </w:tc>
        <w:tc>
          <w:tcPr>
            <w:tcW w:w="850" w:type="dxa"/>
            <w:shd w:val="clear" w:color="auto" w:fill="auto"/>
          </w:tcPr>
          <w:p w14:paraId="372B9331"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1DBA8217"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171D642E"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5D98F88C"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508409C5" w14:textId="77777777" w:rsidR="003B48C2" w:rsidRPr="00823F3C" w:rsidRDefault="003B48C2" w:rsidP="003B48C2">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มีคลอง</w:t>
            </w: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7477AE85"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2E6F09FF"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33EDDCE0" w14:textId="77777777" w:rsidR="00E171B1" w:rsidRDefault="00E171B1" w:rsidP="00DD0B88">
      <w:pPr>
        <w:rPr>
          <w:color w:val="000000" w:themeColor="text1"/>
        </w:rPr>
      </w:pPr>
    </w:p>
    <w:p w14:paraId="473F5C4F" w14:textId="77777777" w:rsidR="00E171B1" w:rsidRDefault="00E171B1" w:rsidP="00DD0B88">
      <w:pPr>
        <w:rPr>
          <w:color w:val="000000" w:themeColor="text1"/>
        </w:rPr>
      </w:pPr>
    </w:p>
    <w:p w14:paraId="64C521DB" w14:textId="77777777" w:rsidR="00E171B1" w:rsidRDefault="00E171B1" w:rsidP="00DD0B88">
      <w:pPr>
        <w:rPr>
          <w:color w:val="000000" w:themeColor="text1"/>
        </w:rPr>
      </w:pPr>
    </w:p>
    <w:p w14:paraId="79B0C29F" w14:textId="77777777" w:rsidR="00E171B1" w:rsidRDefault="00E171B1" w:rsidP="00DD0B88">
      <w:pPr>
        <w:rPr>
          <w:color w:val="000000" w:themeColor="text1"/>
        </w:rPr>
      </w:pPr>
    </w:p>
    <w:p w14:paraId="0D273577" w14:textId="77777777" w:rsidR="00E171B1" w:rsidRDefault="00E171B1" w:rsidP="00DD0B88">
      <w:pPr>
        <w:rPr>
          <w:color w:val="000000" w:themeColor="text1"/>
        </w:rPr>
      </w:pPr>
    </w:p>
    <w:p w14:paraId="343AD8B1" w14:textId="77777777" w:rsidR="005E21B2" w:rsidRDefault="005E21B2" w:rsidP="00DD0B88">
      <w:pPr>
        <w:rPr>
          <w:color w:val="000000" w:themeColor="text1"/>
        </w:rPr>
      </w:pPr>
    </w:p>
    <w:p w14:paraId="5097DC8F" w14:textId="77777777" w:rsidR="005E21B2" w:rsidRDefault="005E21B2" w:rsidP="00DD0B88">
      <w:pPr>
        <w:rPr>
          <w:color w:val="000000" w:themeColor="text1"/>
        </w:rPr>
      </w:pPr>
    </w:p>
    <w:p w14:paraId="6CF5471E"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4408068A">
          <v:shape id="_x0000_s1058" type="#_x0000_t202" style="position:absolute;left:0;text-align:left;margin-left:706.75pt;margin-top:-1.2pt;width:73.85pt;height:39.6pt;z-index:25168998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58;mso-fit-shape-to-text:t">
              <w:txbxContent>
                <w:p w14:paraId="3F3192E9"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18B63CB1"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22431045"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01D3E2DD"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38B2E9D0"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42C0ACE0"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74B4F5D2"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5DA2BCE7" w14:textId="77777777" w:rsidTr="00682E21">
        <w:trPr>
          <w:cantSplit/>
          <w:jc w:val="center"/>
        </w:trPr>
        <w:tc>
          <w:tcPr>
            <w:tcW w:w="637" w:type="dxa"/>
            <w:vMerge w:val="restart"/>
            <w:vAlign w:val="center"/>
          </w:tcPr>
          <w:p w14:paraId="5D47816F"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1B3D5AD0"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1BD1AF16"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5636AA72"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0A35ADE3"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485C821B"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1FF818D5"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0BDD60C0"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46D55029"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00710765"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0B3560A5"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19C96134"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25D9488B" w14:textId="77777777" w:rsidTr="00682E21">
        <w:trPr>
          <w:cantSplit/>
          <w:jc w:val="center"/>
        </w:trPr>
        <w:tc>
          <w:tcPr>
            <w:tcW w:w="637" w:type="dxa"/>
            <w:vMerge/>
          </w:tcPr>
          <w:p w14:paraId="4735C42B"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74B38A79"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26D43088"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35568C87"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5459D695"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1589ED2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75C58B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5CC388D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54659AB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58EC321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7849B81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3F2895F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130CDF9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6FEAA80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183CFE45"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76F35BEE"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711AA282"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0BA5116F" w14:textId="77777777" w:rsidTr="00682E21">
        <w:trPr>
          <w:jc w:val="center"/>
        </w:trPr>
        <w:tc>
          <w:tcPr>
            <w:tcW w:w="637" w:type="dxa"/>
            <w:shd w:val="clear" w:color="auto" w:fill="auto"/>
          </w:tcPr>
          <w:p w14:paraId="1BC0C4F4" w14:textId="77777777" w:rsidR="003B48C2" w:rsidRPr="00823F3C" w:rsidRDefault="003B48C2"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6</w:t>
            </w:r>
          </w:p>
        </w:tc>
        <w:tc>
          <w:tcPr>
            <w:tcW w:w="2268" w:type="dxa"/>
            <w:shd w:val="clear" w:color="auto" w:fill="auto"/>
          </w:tcPr>
          <w:p w14:paraId="4D5090EB" w14:textId="77777777" w:rsidR="003B48C2" w:rsidRPr="005E21B2" w:rsidRDefault="003B48C2" w:rsidP="003B48C2">
            <w:pPr>
              <w:rPr>
                <w:rFonts w:ascii="TH SarabunIT๙" w:eastAsia="Calibri" w:hAnsi="TH SarabunIT๙" w:cs="TH SarabunIT๙"/>
                <w:color w:val="000000" w:themeColor="text1"/>
                <w:sz w:val="28"/>
              </w:rPr>
            </w:pPr>
            <w:bookmarkStart w:id="4" w:name="_Hlk167191075"/>
            <w:r w:rsidRPr="005E21B2">
              <w:rPr>
                <w:rFonts w:ascii="TH SarabunIT๙" w:eastAsia="Calibri" w:hAnsi="TH SarabunIT๙" w:cs="TH SarabunIT๙"/>
                <w:color w:val="000000" w:themeColor="text1"/>
                <w:sz w:val="28"/>
                <w:cs/>
              </w:rPr>
              <w:t>โครงการขุดลอกคลองแถวตาลโดยใช้แรงงานคน บ้านท่าตลาด หมู่ที่ 7 ตำบลท่าตลาด อำเภอสามพราน จังหวัดนครปฐม</w:t>
            </w:r>
          </w:p>
          <w:bookmarkEnd w:id="4"/>
          <w:p w14:paraId="26D45DC4" w14:textId="77777777" w:rsidR="003B48C2" w:rsidRPr="005E21B2"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p>
        </w:tc>
        <w:tc>
          <w:tcPr>
            <w:tcW w:w="1701" w:type="dxa"/>
            <w:shd w:val="clear" w:color="auto" w:fill="auto"/>
          </w:tcPr>
          <w:p w14:paraId="3C1DEC3D"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62FCB74D"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เพื่อขุดลอกคลองแถวตาลโดยใช้แรงงานคน บ้านท่าตลาด หมู่ที่ 7 ตำบลท่าตลาด อำเภอสามพราน จังหวัดนครปฐม ซึ่งมีรายละเอียดลักษณะ ปริมาณ คุณภาพงาน ดังนี้  โดยทำการขุดลอกคลองแถวตาลโดยใช้แรงงานคน บ้านท่าตลาด หมู่ที่ 7 ระยะทางยาว 720 เมตร ปากคลองกว้างเฉลี่ย 4.00 เมตร ก้นคลองกว้างเฉลี่ย 1.50 เมตร ลึกเฉลี่ย 1.00 เมตร โดยใช้แรงงานคน (ลักษณะการวางดินที่ขุดลอกให้สาดไปบริเวณริมคลองทั้งสองฝั่ง) โดย อบต.ท่าตลาด กรณีมีประตูน้ำเปิด-ปิด น้ำและสูบระบายน้ำให้  ตามแบบแปลน อบต.ท่าตลาดกำหนด</w:t>
            </w:r>
          </w:p>
        </w:tc>
        <w:tc>
          <w:tcPr>
            <w:tcW w:w="1134" w:type="dxa"/>
            <w:shd w:val="clear" w:color="auto" w:fill="auto"/>
          </w:tcPr>
          <w:p w14:paraId="1410E855" w14:textId="77777777" w:rsidR="003B48C2" w:rsidRPr="00823F3C" w:rsidRDefault="003B48C2" w:rsidP="003B48C2">
            <w:pPr>
              <w:jc w:val="center"/>
              <w:rPr>
                <w:rFonts w:ascii="TH SarabunIT๙" w:eastAsia="Calibri" w:hAnsi="TH SarabunIT๙" w:cs="TH SarabunIT๙"/>
                <w:color w:val="000000" w:themeColor="text1"/>
                <w:sz w:val="28"/>
              </w:rPr>
            </w:pPr>
            <w:bookmarkStart w:id="5" w:name="_Hlk167191085"/>
            <w:r>
              <w:rPr>
                <w:rFonts w:ascii="TH SarabunIT๙" w:eastAsia="Calibri" w:hAnsi="TH SarabunIT๙" w:cs="TH SarabunIT๙" w:hint="cs"/>
                <w:color w:val="000000" w:themeColor="text1"/>
                <w:sz w:val="28"/>
                <w:cs/>
              </w:rPr>
              <w:t>255,000</w:t>
            </w:r>
            <w:bookmarkEnd w:id="5"/>
          </w:p>
        </w:tc>
        <w:tc>
          <w:tcPr>
            <w:tcW w:w="850" w:type="dxa"/>
            <w:shd w:val="clear" w:color="auto" w:fill="auto"/>
          </w:tcPr>
          <w:p w14:paraId="67ADB2CF"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0DB1964E"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70DFDF69"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578ABE5F"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00B62CD7" w14:textId="77777777" w:rsidR="003B48C2" w:rsidRPr="00823F3C"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มีคลองที่ได้มาตรฐาน ๑๐๐%</w:t>
            </w:r>
          </w:p>
        </w:tc>
        <w:tc>
          <w:tcPr>
            <w:tcW w:w="1457" w:type="dxa"/>
            <w:shd w:val="clear" w:color="auto" w:fill="auto"/>
          </w:tcPr>
          <w:p w14:paraId="67E2DDEA"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0568417D"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242A34F8" w14:textId="77777777" w:rsidR="00C04729" w:rsidRDefault="00C04729" w:rsidP="00E171B1">
      <w:pPr>
        <w:pStyle w:val="ac"/>
        <w:jc w:val="center"/>
        <w:rPr>
          <w:rFonts w:ascii="TH SarabunPSK" w:hAnsi="TH SarabunPSK" w:cs="TH SarabunPSK"/>
          <w:b/>
          <w:bCs/>
        </w:rPr>
      </w:pPr>
    </w:p>
    <w:p w14:paraId="569A8B91" w14:textId="534549BA"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02EFA99D">
          <v:shape id="_x0000_s1059" type="#_x0000_t202" style="position:absolute;left:0;text-align:left;margin-left:706.75pt;margin-top:-1.2pt;width:73.85pt;height:39.6pt;z-index:251692032;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59;mso-fit-shape-to-text:t">
              <w:txbxContent>
                <w:p w14:paraId="378C399E"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01E91504"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65D7FE09"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2A399955"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7EBC183C"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10FAA525"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7A9E2CEB"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514310A1" w14:textId="77777777" w:rsidTr="00682E21">
        <w:trPr>
          <w:cantSplit/>
          <w:jc w:val="center"/>
        </w:trPr>
        <w:tc>
          <w:tcPr>
            <w:tcW w:w="637" w:type="dxa"/>
            <w:vMerge w:val="restart"/>
            <w:vAlign w:val="center"/>
          </w:tcPr>
          <w:p w14:paraId="212E2138"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01BD1FEA"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4F7DFAD2"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2F0C2794"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005728B8"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2AC1C70E"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66FE1E01"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3DD20440"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3CF9D6B4"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57AE8DDB"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5E84FBEC"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2EC1861F"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4E417DD5" w14:textId="77777777" w:rsidTr="00682E21">
        <w:trPr>
          <w:cantSplit/>
          <w:jc w:val="center"/>
        </w:trPr>
        <w:tc>
          <w:tcPr>
            <w:tcW w:w="637" w:type="dxa"/>
            <w:vMerge/>
          </w:tcPr>
          <w:p w14:paraId="14E1C144"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33BFF9D6"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66E0600E"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48D1E6B5"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378C7DA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23BC551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0B1937C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617CF69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120D45B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22385A2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6E7F18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6B2A5E1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5368E7E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7A958ED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5694B21B"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2181890E"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0173B05D"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1F65C851" w14:textId="77777777" w:rsidTr="00682E21">
        <w:trPr>
          <w:jc w:val="center"/>
        </w:trPr>
        <w:tc>
          <w:tcPr>
            <w:tcW w:w="637" w:type="dxa"/>
            <w:shd w:val="clear" w:color="auto" w:fill="auto"/>
          </w:tcPr>
          <w:p w14:paraId="41852800" w14:textId="77777777" w:rsidR="003B48C2" w:rsidRPr="00823F3C" w:rsidRDefault="003B48C2"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7</w:t>
            </w:r>
          </w:p>
        </w:tc>
        <w:tc>
          <w:tcPr>
            <w:tcW w:w="2268" w:type="dxa"/>
            <w:shd w:val="clear" w:color="auto" w:fill="auto"/>
          </w:tcPr>
          <w:p w14:paraId="2C5C6237" w14:textId="77777777" w:rsidR="003B48C2" w:rsidRPr="005E21B2" w:rsidRDefault="003B48C2" w:rsidP="003B48C2">
            <w:pPr>
              <w:rPr>
                <w:rFonts w:ascii="TH SarabunIT๙" w:eastAsia="Calibri" w:hAnsi="TH SarabunIT๙" w:cs="TH SarabunIT๙"/>
                <w:color w:val="000000" w:themeColor="text1"/>
                <w:sz w:val="28"/>
              </w:rPr>
            </w:pPr>
            <w:bookmarkStart w:id="6" w:name="_Hlk167191097"/>
            <w:r w:rsidRPr="005E21B2">
              <w:rPr>
                <w:rFonts w:ascii="TH SarabunIT๙" w:eastAsia="Calibri" w:hAnsi="TH SarabunIT๙" w:cs="TH SarabunIT๙"/>
                <w:color w:val="000000" w:themeColor="text1"/>
                <w:sz w:val="28"/>
                <w:cs/>
              </w:rPr>
              <w:t>โครงการขุดลอกคลองนายไสวโดยใช้แรงงานคน บ้านท่าตลาด หมู่ที่่ 3 ตำบลท่าตลาด อำเภอสามพราน จังหวัดนครปฐม</w:t>
            </w:r>
          </w:p>
          <w:bookmarkEnd w:id="6"/>
          <w:p w14:paraId="6F30A621" w14:textId="77777777" w:rsidR="003B48C2" w:rsidRPr="005E21B2" w:rsidRDefault="003B48C2" w:rsidP="003B48C2">
            <w:pPr>
              <w:rPr>
                <w:rFonts w:ascii="TH SarabunIT๙" w:eastAsia="Calibri" w:hAnsi="TH SarabunIT๙" w:cs="TH SarabunIT๙"/>
                <w:color w:val="000000" w:themeColor="text1"/>
                <w:sz w:val="28"/>
                <w:cs/>
              </w:rPr>
            </w:pPr>
          </w:p>
        </w:tc>
        <w:tc>
          <w:tcPr>
            <w:tcW w:w="1701" w:type="dxa"/>
            <w:shd w:val="clear" w:color="auto" w:fill="auto"/>
          </w:tcPr>
          <w:p w14:paraId="38622B23"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291DADF7"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เพื่อขุดลอกคลองนายไสวโดยใช้แรงงานคน บ้านท่าตลาด หมู่ที่่ 3 ตำบลท่าตลาด อำเภอสามพราน จังหวัดนครปฐม ซึ่งมีรายละเอียดลักษณะ ปริมาณ คุณภาพงาน ดังนี้  โดยทำการขุดลอกคลองนายไสวโดยใช้แรงงานคน บ้านท่าตลาด หมู่ที่่ 3 ระยะทางยาว 500 เมตร ปากคลองกว้างเฉลี่ย 6.00 เมตร ก้นคลองกว้างเฉลี่ย 2.50 เมตร ลึกเฉลี่ย 1.00 เมตร  โดยใช้แรงงานคน (ลักษณะการวางดินที่ขุดลอกให้สาดไปบริเวณริมคลองทั้งสองฝั่ง) โดย อบต.ท่าตลาด กรณีมีประตูน้ำเปิด-ปิด น้ำและสูบระบายน้ำให้  ตามแบบแปลน อบต.ท่าตลาดกำหนด</w:t>
            </w:r>
          </w:p>
        </w:tc>
        <w:tc>
          <w:tcPr>
            <w:tcW w:w="1134" w:type="dxa"/>
            <w:shd w:val="clear" w:color="auto" w:fill="auto"/>
          </w:tcPr>
          <w:p w14:paraId="72A7A4CF" w14:textId="77777777" w:rsidR="003B48C2" w:rsidRPr="00823F3C" w:rsidRDefault="003B48C2" w:rsidP="003B48C2">
            <w:pPr>
              <w:jc w:val="center"/>
              <w:rPr>
                <w:rFonts w:ascii="TH SarabunIT๙" w:eastAsia="Calibri" w:hAnsi="TH SarabunIT๙" w:cs="TH SarabunIT๙"/>
                <w:color w:val="000000" w:themeColor="text1"/>
                <w:sz w:val="28"/>
              </w:rPr>
            </w:pPr>
            <w:bookmarkStart w:id="7" w:name="_Hlk167191108"/>
            <w:r>
              <w:rPr>
                <w:rFonts w:ascii="TH SarabunIT๙" w:eastAsia="Calibri" w:hAnsi="TH SarabunIT๙" w:cs="TH SarabunIT๙" w:hint="cs"/>
                <w:color w:val="000000" w:themeColor="text1"/>
                <w:sz w:val="28"/>
                <w:cs/>
              </w:rPr>
              <w:t>177,000</w:t>
            </w:r>
            <w:bookmarkEnd w:id="7"/>
          </w:p>
        </w:tc>
        <w:tc>
          <w:tcPr>
            <w:tcW w:w="850" w:type="dxa"/>
            <w:shd w:val="clear" w:color="auto" w:fill="auto"/>
          </w:tcPr>
          <w:p w14:paraId="246A8F5D"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270AA77F"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5EC87C44"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4C542155"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528F918B" w14:textId="77777777" w:rsidR="003B48C2" w:rsidRPr="00823F3C"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มีคลองที่ได้มาตรฐาน ๑๐๐%</w:t>
            </w:r>
          </w:p>
        </w:tc>
        <w:tc>
          <w:tcPr>
            <w:tcW w:w="1457" w:type="dxa"/>
            <w:shd w:val="clear" w:color="auto" w:fill="auto"/>
          </w:tcPr>
          <w:p w14:paraId="68CF6F44"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78EC6183"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1EC28A4B" w14:textId="77777777" w:rsidR="00ED20CF" w:rsidRDefault="00ED20CF" w:rsidP="00E171B1">
      <w:pPr>
        <w:pStyle w:val="ac"/>
        <w:jc w:val="center"/>
        <w:rPr>
          <w:rFonts w:ascii="TH SarabunPSK" w:hAnsi="TH SarabunPSK" w:cs="TH SarabunPSK"/>
          <w:b/>
          <w:bCs/>
        </w:rPr>
      </w:pPr>
    </w:p>
    <w:p w14:paraId="284021EF"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3F4A9878">
          <v:shape id="_x0000_s1060" type="#_x0000_t202" style="position:absolute;left:0;text-align:left;margin-left:706.75pt;margin-top:-1.2pt;width:73.85pt;height:39.6pt;z-index:251694080;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0;mso-fit-shape-to-text:t">
              <w:txbxContent>
                <w:p w14:paraId="0A3468A2"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3F629AA0"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44D2CCEF"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660CBA5F"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1156CEA4"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4A423448"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68DC8BAA"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3BB5A89D" w14:textId="77777777" w:rsidTr="00682E21">
        <w:trPr>
          <w:cantSplit/>
          <w:jc w:val="center"/>
        </w:trPr>
        <w:tc>
          <w:tcPr>
            <w:tcW w:w="637" w:type="dxa"/>
            <w:vMerge w:val="restart"/>
            <w:vAlign w:val="center"/>
          </w:tcPr>
          <w:p w14:paraId="6FE6ECF8"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091DDBBC"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598375AA"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2345E7B5"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4BD6C246"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08E7E820"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43C0CE4B"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56B6F5B3"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43FCC7CB"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53898293"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5D631459"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3D107718"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7192A5C4" w14:textId="77777777" w:rsidTr="00682E21">
        <w:trPr>
          <w:cantSplit/>
          <w:jc w:val="center"/>
        </w:trPr>
        <w:tc>
          <w:tcPr>
            <w:tcW w:w="637" w:type="dxa"/>
            <w:vMerge/>
          </w:tcPr>
          <w:p w14:paraId="43126128"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3326185E"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5781AA02"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24640318"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2BD7669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0186A105"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24DBF63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258154B4"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6D9B4F9F"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7A4A813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174C9D6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713F8B0D"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2DC65D9F"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2E0265D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2D08E096"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489CB647"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3F09AF30"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54D661EA" w14:textId="77777777" w:rsidTr="00682E21">
        <w:trPr>
          <w:jc w:val="center"/>
        </w:trPr>
        <w:tc>
          <w:tcPr>
            <w:tcW w:w="637" w:type="dxa"/>
            <w:shd w:val="clear" w:color="auto" w:fill="auto"/>
          </w:tcPr>
          <w:p w14:paraId="21EE4E89" w14:textId="77777777" w:rsidR="003B48C2" w:rsidRPr="00823F3C" w:rsidRDefault="003B48C2"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8</w:t>
            </w:r>
          </w:p>
        </w:tc>
        <w:tc>
          <w:tcPr>
            <w:tcW w:w="2268" w:type="dxa"/>
            <w:shd w:val="clear" w:color="auto" w:fill="auto"/>
          </w:tcPr>
          <w:p w14:paraId="4E479AD6" w14:textId="77777777" w:rsidR="003B48C2" w:rsidRPr="005E21B2" w:rsidRDefault="003B48C2" w:rsidP="003B48C2">
            <w:pPr>
              <w:rPr>
                <w:rFonts w:ascii="TH SarabunIT๙" w:eastAsia="Calibri" w:hAnsi="TH SarabunIT๙" w:cs="TH SarabunIT๙"/>
                <w:color w:val="000000" w:themeColor="text1"/>
                <w:sz w:val="28"/>
              </w:rPr>
            </w:pPr>
            <w:bookmarkStart w:id="8" w:name="_Hlk167191121"/>
            <w:r w:rsidRPr="005E21B2">
              <w:rPr>
                <w:rFonts w:ascii="TH SarabunIT๙" w:eastAsia="Calibri" w:hAnsi="TH SarabunIT๙" w:cs="TH SarabunIT๙"/>
                <w:color w:val="000000" w:themeColor="text1"/>
                <w:sz w:val="28"/>
                <w:cs/>
              </w:rPr>
              <w:t>โครงการขุดลอกคลองน้า</w:t>
            </w:r>
            <w:r>
              <w:rPr>
                <w:rFonts w:ascii="TH SarabunIT๙" w:eastAsia="Calibri" w:hAnsi="TH SarabunIT๙" w:cs="TH SarabunIT๙" w:hint="cs"/>
                <w:color w:val="000000" w:themeColor="text1"/>
                <w:sz w:val="28"/>
                <w:cs/>
              </w:rPr>
              <w:t xml:space="preserve">   </w:t>
            </w:r>
            <w:r w:rsidRPr="005E21B2">
              <w:rPr>
                <w:rFonts w:ascii="TH SarabunIT๙" w:eastAsia="Calibri" w:hAnsi="TH SarabunIT๙" w:cs="TH SarabunIT๙"/>
                <w:color w:val="000000" w:themeColor="text1"/>
                <w:sz w:val="28"/>
                <w:cs/>
              </w:rPr>
              <w:t>เสริฐโดยใช้แรงงานคน บ้านท่าตลาด หมู่ที่ 7 ตำบลท่าตลาด อำเภอสามพราน จังหวัดนครปฐม</w:t>
            </w:r>
          </w:p>
          <w:bookmarkEnd w:id="8"/>
          <w:p w14:paraId="2C0BDF02" w14:textId="77777777" w:rsidR="003B48C2" w:rsidRPr="005E21B2"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p>
        </w:tc>
        <w:tc>
          <w:tcPr>
            <w:tcW w:w="1701" w:type="dxa"/>
            <w:shd w:val="clear" w:color="auto" w:fill="auto"/>
          </w:tcPr>
          <w:p w14:paraId="5E770C58"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182163CA"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เพื่อขุดลอกคลองน้าเสริฐโดยใช้แรงงานคน บ้านท่าตลาด หมู่ที่ 7 ตำบลท่าตลาด อำเภอสามพราน จังหวัดนครปฐม ซึ่งมีรายละเอียดลักษณะ ปริมาณ คุณภาพงาน ดังนี้  โดยทำการขุดลอกคลองน้าเสริฐโดยใช้แรงงานคน บ้านท่าตลาด หมู่ที่ 7 ระยะทางยาว 400 เมตร ปากคลองกว้างเฉลี่ย 4.00 เมตร ก้นคลองกว้างเฉลี่ย 1.50 เมตร ลึกเฉลี่ย 1.00 เมตร โดยใช้แรงงานคน (ลักษณะการวางดินที่ขุดลอกให้สาดไปบริเวณริมคลองทั้งสองฝั่ง) โดย อบต.ท่าตลาด กรณีมีประตูน้ำเปิด-ปิด น้ำและสูบระบายน้ำให้  ตามแบบแปลน อบต.ท่าตลาดกำหนด</w:t>
            </w:r>
          </w:p>
        </w:tc>
        <w:tc>
          <w:tcPr>
            <w:tcW w:w="1134" w:type="dxa"/>
            <w:shd w:val="clear" w:color="auto" w:fill="auto"/>
          </w:tcPr>
          <w:p w14:paraId="53FDEB5D" w14:textId="77777777" w:rsidR="003B48C2" w:rsidRPr="00823F3C" w:rsidRDefault="003B48C2" w:rsidP="003B48C2">
            <w:pPr>
              <w:jc w:val="center"/>
              <w:rPr>
                <w:rFonts w:ascii="TH SarabunIT๙" w:eastAsia="Calibri" w:hAnsi="TH SarabunIT๙" w:cs="TH SarabunIT๙"/>
                <w:color w:val="000000" w:themeColor="text1"/>
                <w:sz w:val="28"/>
              </w:rPr>
            </w:pPr>
            <w:bookmarkStart w:id="9" w:name="_Hlk167191134"/>
            <w:r>
              <w:rPr>
                <w:rFonts w:ascii="TH SarabunIT๙" w:eastAsia="Calibri" w:hAnsi="TH SarabunIT๙" w:cs="TH SarabunIT๙" w:hint="cs"/>
                <w:color w:val="000000" w:themeColor="text1"/>
                <w:sz w:val="28"/>
                <w:cs/>
              </w:rPr>
              <w:t>141,000</w:t>
            </w:r>
            <w:bookmarkEnd w:id="9"/>
          </w:p>
        </w:tc>
        <w:tc>
          <w:tcPr>
            <w:tcW w:w="850" w:type="dxa"/>
            <w:shd w:val="clear" w:color="auto" w:fill="auto"/>
          </w:tcPr>
          <w:p w14:paraId="4F3B245A"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2AEE7B2C"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19F7FEBC"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59F42B2B"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0728E54B" w14:textId="77777777" w:rsidR="003B48C2" w:rsidRPr="00823F3C"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มีคลองที่ได้มาตรฐาน ๑๐๐%</w:t>
            </w:r>
          </w:p>
        </w:tc>
        <w:tc>
          <w:tcPr>
            <w:tcW w:w="1457" w:type="dxa"/>
            <w:shd w:val="clear" w:color="auto" w:fill="auto"/>
          </w:tcPr>
          <w:p w14:paraId="46F12B76"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2D1D3711"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3F772693" w14:textId="77777777" w:rsidR="00ED20CF" w:rsidRDefault="00ED20CF" w:rsidP="00E171B1">
      <w:pPr>
        <w:pStyle w:val="ac"/>
        <w:jc w:val="center"/>
        <w:rPr>
          <w:rFonts w:ascii="TH SarabunPSK" w:hAnsi="TH SarabunPSK" w:cs="TH SarabunPSK"/>
          <w:b/>
          <w:bCs/>
        </w:rPr>
      </w:pPr>
    </w:p>
    <w:p w14:paraId="590FA3B4"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2BC8026C">
          <v:shape id="_x0000_s1061" type="#_x0000_t202" style="position:absolute;left:0;text-align:left;margin-left:706.75pt;margin-top:-1.2pt;width:73.85pt;height:39.6pt;z-index:251696128;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1;mso-fit-shape-to-text:t">
              <w:txbxContent>
                <w:p w14:paraId="41CE13F6"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4808031C"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766C3763"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3095D896"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7FA2C3A3"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2238398E"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6204C171"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6B7E097A"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37933911" w14:textId="77777777" w:rsidTr="00682E21">
        <w:trPr>
          <w:cantSplit/>
          <w:jc w:val="center"/>
        </w:trPr>
        <w:tc>
          <w:tcPr>
            <w:tcW w:w="637" w:type="dxa"/>
            <w:vMerge w:val="restart"/>
            <w:vAlign w:val="center"/>
          </w:tcPr>
          <w:p w14:paraId="5D3E9012"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4429DB08"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14C4893E"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52D1C000"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53BFADD8"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7B7D1C3E"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09B1827E"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79E7DAEF"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4EC707BF"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44810D38"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25E4E73A"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5987534B"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31532D5E" w14:textId="77777777" w:rsidTr="00682E21">
        <w:trPr>
          <w:cantSplit/>
          <w:jc w:val="center"/>
        </w:trPr>
        <w:tc>
          <w:tcPr>
            <w:tcW w:w="637" w:type="dxa"/>
            <w:vMerge/>
          </w:tcPr>
          <w:p w14:paraId="26010C55"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1142D37A"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4BB7A472"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5F2C7AEF"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487514A4"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4EA5AE0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4512CD5D"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7D5D3BCD"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7CCC319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40965886"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2CEE63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3662CE8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079914B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16BD6364"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7A9AA6CD"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19FDFE83"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40199AC4"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1241C5C8" w14:textId="77777777" w:rsidTr="00682E21">
        <w:trPr>
          <w:jc w:val="center"/>
        </w:trPr>
        <w:tc>
          <w:tcPr>
            <w:tcW w:w="637" w:type="dxa"/>
            <w:shd w:val="clear" w:color="auto" w:fill="auto"/>
          </w:tcPr>
          <w:p w14:paraId="5F0032A8" w14:textId="77777777" w:rsidR="003B48C2" w:rsidRPr="00823F3C" w:rsidRDefault="003B48C2" w:rsidP="006C00C5">
            <w:pPr>
              <w:jc w:val="center"/>
              <w:rPr>
                <w:rFonts w:ascii="TH SarabunIT๙" w:hAnsi="TH SarabunIT๙" w:cs="TH SarabunIT๙"/>
                <w:color w:val="000000" w:themeColor="text1"/>
                <w:sz w:val="28"/>
              </w:rPr>
            </w:pPr>
            <w:bookmarkStart w:id="10" w:name="_Hlk167191151"/>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9</w:t>
            </w:r>
          </w:p>
        </w:tc>
        <w:tc>
          <w:tcPr>
            <w:tcW w:w="2268" w:type="dxa"/>
            <w:shd w:val="clear" w:color="auto" w:fill="auto"/>
          </w:tcPr>
          <w:p w14:paraId="25A44A1F" w14:textId="77777777" w:rsidR="003B48C2" w:rsidRPr="005E21B2" w:rsidRDefault="003B48C2" w:rsidP="003B48C2">
            <w:pPr>
              <w:rPr>
                <w:rFonts w:ascii="TH SarabunIT๙" w:eastAsia="Calibri" w:hAnsi="TH SarabunIT๙" w:cs="TH SarabunIT๙"/>
                <w:color w:val="000000" w:themeColor="text1"/>
                <w:sz w:val="28"/>
              </w:rPr>
            </w:pPr>
            <w:r w:rsidRPr="005E21B2">
              <w:rPr>
                <w:rFonts w:ascii="TH SarabunIT๙" w:eastAsia="Calibri" w:hAnsi="TH SarabunIT๙" w:cs="TH SarabunIT๙"/>
                <w:color w:val="000000" w:themeColor="text1"/>
                <w:sz w:val="28"/>
                <w:cs/>
              </w:rPr>
              <w:t>โครงการขุดลอกคลองป้าเขียนโดยใช้แรงงานคน บ้านท่าตลาด หมู่ที่ 7 ตำบลท่าตลาด อำเภอสามพราน จังหวัดนครปฐม</w:t>
            </w:r>
          </w:p>
          <w:p w14:paraId="2ABC611A" w14:textId="77777777" w:rsidR="003B48C2" w:rsidRPr="005E21B2"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p>
        </w:tc>
        <w:tc>
          <w:tcPr>
            <w:tcW w:w="1701" w:type="dxa"/>
            <w:shd w:val="clear" w:color="auto" w:fill="auto"/>
          </w:tcPr>
          <w:p w14:paraId="17E5F41F"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6BD2FC49"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เพื่อขุดลอกคลองป้าเขียนโดยใช้แรงงานคน บ้านท่าตลาด หมู่ที่ 7 ตำบลท่าตลาด อำเภอสามพราน จังหวัดนครปฐม ซึ่งมีรายละเอียดลักษณะ ปริมาณ คุณภาพงาน ดังนี้  โดยทำการขุดลอกคลองป้าเขียนโดยใช้แรงงานคน บ้านท่าตลาด หมู่ที่ 7 ระยะทางยาว 400 เมตร ปากคลองกว้างเฉลี่ย 4.00 เมตร ก้นคลองกว้างเฉลี่ย 1.50 เมตร ลึกเฉลี่ย 1.00 เมตร โดยใช้แรงงานคน (ลักษณะการวางดินที่ขุดลอกให้สาดไปบริเวณริมคลองทั้งสองฝั่ง) โดย อบต.ท่าตลาด กรณีมีประตูน้ำเปิด-ปิด น้ำและสูบระบายน้ำให้  ตามแบบแปลน อบต.ท่าตลาดกำหนด</w:t>
            </w:r>
          </w:p>
        </w:tc>
        <w:tc>
          <w:tcPr>
            <w:tcW w:w="1134" w:type="dxa"/>
            <w:shd w:val="clear" w:color="auto" w:fill="auto"/>
          </w:tcPr>
          <w:p w14:paraId="1825711C" w14:textId="77777777" w:rsidR="003B48C2" w:rsidRPr="00823F3C" w:rsidRDefault="003B48C2" w:rsidP="003B48C2">
            <w:pPr>
              <w:jc w:val="center"/>
              <w:rPr>
                <w:rFonts w:ascii="TH SarabunIT๙" w:eastAsia="Calibri" w:hAnsi="TH SarabunIT๙" w:cs="TH SarabunIT๙"/>
                <w:color w:val="000000" w:themeColor="text1"/>
                <w:sz w:val="28"/>
              </w:rPr>
            </w:pPr>
            <w:bookmarkStart w:id="11" w:name="_Hlk167191176"/>
            <w:r>
              <w:rPr>
                <w:rFonts w:ascii="TH SarabunIT๙" w:eastAsia="Calibri" w:hAnsi="TH SarabunIT๙" w:cs="TH SarabunIT๙" w:hint="cs"/>
                <w:color w:val="000000" w:themeColor="text1"/>
                <w:sz w:val="28"/>
                <w:cs/>
              </w:rPr>
              <w:t>141,000</w:t>
            </w:r>
            <w:bookmarkEnd w:id="11"/>
          </w:p>
        </w:tc>
        <w:tc>
          <w:tcPr>
            <w:tcW w:w="850" w:type="dxa"/>
            <w:shd w:val="clear" w:color="auto" w:fill="auto"/>
          </w:tcPr>
          <w:p w14:paraId="6F710AEC"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5EBCF213"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119FA3F0"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3460EA48"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05089990" w14:textId="77777777" w:rsidR="003B48C2"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มีคลอง</w:t>
            </w:r>
          </w:p>
          <w:p w14:paraId="35F7CEC7" w14:textId="77777777" w:rsidR="003B48C2" w:rsidRPr="00823F3C"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7EC47B3C"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52B8AFEC"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bookmarkEnd w:id="10"/>
    <w:p w14:paraId="004D435B"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3311B703">
          <v:shape id="_x0000_s1062" type="#_x0000_t202" style="position:absolute;left:0;text-align:left;margin-left:706.75pt;margin-top:-1.2pt;width:73.85pt;height:39.6pt;z-index:251698176;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2;mso-fit-shape-to-text:t">
              <w:txbxContent>
                <w:p w14:paraId="5A1F1D8B"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2F1DA84A"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1FCDFB7F"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3C360C7B"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0089A042"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3AD5A1B9"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30AA1452"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3FA46CB6" w14:textId="77777777" w:rsidTr="00682E21">
        <w:trPr>
          <w:cantSplit/>
          <w:jc w:val="center"/>
        </w:trPr>
        <w:tc>
          <w:tcPr>
            <w:tcW w:w="637" w:type="dxa"/>
            <w:vMerge w:val="restart"/>
            <w:vAlign w:val="center"/>
          </w:tcPr>
          <w:p w14:paraId="07DA5221"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5D8D6246"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140010AB"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618C1F8D"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57A33D3D"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2C711EE9"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0ABB8AA5"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57C27FAE"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5BA928B3"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038B49DA"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119CD61D"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48CEC690"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0BCEE894" w14:textId="77777777" w:rsidTr="00682E21">
        <w:trPr>
          <w:cantSplit/>
          <w:jc w:val="center"/>
        </w:trPr>
        <w:tc>
          <w:tcPr>
            <w:tcW w:w="637" w:type="dxa"/>
            <w:vMerge/>
          </w:tcPr>
          <w:p w14:paraId="21EB5943"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5CCC1C54"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1D67BD2D"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2FD12816"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05FBAB7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22EC9A3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9E40D9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6CEB0245"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0EC300CA"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6A01F24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7B7ECF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160AF73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3DBB660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5946F5D6"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1251E8EA"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6B610823"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04820A39"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233CAD62" w14:textId="77777777" w:rsidTr="00682E21">
        <w:trPr>
          <w:jc w:val="center"/>
        </w:trPr>
        <w:tc>
          <w:tcPr>
            <w:tcW w:w="637" w:type="dxa"/>
            <w:shd w:val="clear" w:color="auto" w:fill="auto"/>
          </w:tcPr>
          <w:p w14:paraId="1BBD2E44" w14:textId="77777777" w:rsidR="003B48C2" w:rsidRPr="00823F3C" w:rsidRDefault="003B48C2" w:rsidP="006C00C5">
            <w:pPr>
              <w:jc w:val="center"/>
              <w:rPr>
                <w:rFonts w:ascii="TH SarabunIT๙" w:hAnsi="TH SarabunIT๙" w:cs="TH SarabunIT๙"/>
                <w:color w:val="000000" w:themeColor="text1"/>
                <w:sz w:val="28"/>
              </w:rPr>
            </w:pPr>
            <w:bookmarkStart w:id="12" w:name="_Hlk167191192"/>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10</w:t>
            </w:r>
          </w:p>
        </w:tc>
        <w:tc>
          <w:tcPr>
            <w:tcW w:w="2268" w:type="dxa"/>
            <w:shd w:val="clear" w:color="auto" w:fill="auto"/>
          </w:tcPr>
          <w:p w14:paraId="43A49888" w14:textId="77777777" w:rsidR="003B48C2" w:rsidRPr="005E21B2" w:rsidRDefault="003B48C2" w:rsidP="003B48C2">
            <w:pPr>
              <w:rPr>
                <w:rFonts w:ascii="TH SarabunIT๙" w:eastAsia="Calibri" w:hAnsi="TH SarabunIT๙" w:cs="TH SarabunIT๙"/>
                <w:color w:val="000000" w:themeColor="text1"/>
                <w:sz w:val="28"/>
              </w:rPr>
            </w:pPr>
            <w:r w:rsidRPr="005E21B2">
              <w:rPr>
                <w:rFonts w:ascii="TH SarabunIT๙" w:eastAsia="Calibri" w:hAnsi="TH SarabunIT๙" w:cs="TH SarabunIT๙"/>
                <w:color w:val="000000" w:themeColor="text1"/>
                <w:sz w:val="28"/>
                <w:cs/>
              </w:rPr>
              <w:t>โครงการขุดลอกคลองพระสุนทรบุรี บ้านท่าตลาด หมู่ที่ 9 ตำบลท่าตลาด อำเภอสามพราน จังหวัดนครปฐม</w:t>
            </w:r>
          </w:p>
          <w:p w14:paraId="1C7C6B3B" w14:textId="77777777" w:rsidR="003B48C2" w:rsidRPr="005E21B2"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p>
        </w:tc>
        <w:tc>
          <w:tcPr>
            <w:tcW w:w="1701" w:type="dxa"/>
            <w:shd w:val="clear" w:color="auto" w:fill="auto"/>
          </w:tcPr>
          <w:p w14:paraId="6C2A7765"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34334A0A"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เพื่อขุดลอกคลองพระสุนทรบุรี บ้านท่าตลาด หมู่ที่ 9 ตำบลท่าตลาด อำเภอสามพราน จังหวัดนครปฐม ซึ่งมีรายละเอียดลักษณะ ปริมาณ คุณภาพงาน ดังนี้  โดยทำการขุดลอกคลองพระสุนทรบุรี บ้านท่าตลาด หมู่ที่ 9 ระยะทางยาว 1,200 เมตร กว้าง 5.00 เมตร ลึกเฉลี่ย 1.00 เมตร  หรือมีพื้นที่ดำเนินการไม่น้อยกว่า 6,000 ตารางเมตร ตามแบบแปลน อบต.ท่าตลาดกำหนด</w:t>
            </w:r>
          </w:p>
        </w:tc>
        <w:tc>
          <w:tcPr>
            <w:tcW w:w="1134" w:type="dxa"/>
            <w:shd w:val="clear" w:color="auto" w:fill="auto"/>
          </w:tcPr>
          <w:p w14:paraId="2EAC2E49" w14:textId="77777777" w:rsidR="003B48C2" w:rsidRPr="00823F3C" w:rsidRDefault="003B48C2" w:rsidP="003B48C2">
            <w:pPr>
              <w:jc w:val="center"/>
              <w:rPr>
                <w:rFonts w:ascii="TH SarabunIT๙" w:eastAsia="Calibri" w:hAnsi="TH SarabunIT๙" w:cs="TH SarabunIT๙"/>
                <w:color w:val="000000" w:themeColor="text1"/>
                <w:sz w:val="28"/>
              </w:rPr>
            </w:pPr>
            <w:bookmarkStart w:id="13" w:name="_Hlk167191202"/>
            <w:r>
              <w:rPr>
                <w:rFonts w:ascii="TH SarabunIT๙" w:eastAsia="Calibri" w:hAnsi="TH SarabunIT๙" w:cs="TH SarabunIT๙" w:hint="cs"/>
                <w:color w:val="000000" w:themeColor="text1"/>
                <w:sz w:val="28"/>
                <w:cs/>
              </w:rPr>
              <w:t>368,300</w:t>
            </w:r>
            <w:bookmarkEnd w:id="13"/>
          </w:p>
        </w:tc>
        <w:tc>
          <w:tcPr>
            <w:tcW w:w="850" w:type="dxa"/>
            <w:shd w:val="clear" w:color="auto" w:fill="auto"/>
          </w:tcPr>
          <w:p w14:paraId="1E787965"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0ED5C720"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3A44C947"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7BEA7A89"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6D6BE07D" w14:textId="77777777" w:rsidR="003B48C2"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มีคลอง</w:t>
            </w:r>
          </w:p>
          <w:p w14:paraId="5E900C07" w14:textId="77777777" w:rsidR="003B48C2" w:rsidRPr="00823F3C"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572A42AE"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0B4CFAC2"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bookmarkEnd w:id="12"/>
    </w:tbl>
    <w:p w14:paraId="69D45853" w14:textId="77777777" w:rsidR="00E171B1" w:rsidRDefault="00E171B1" w:rsidP="00DD0B88">
      <w:pPr>
        <w:rPr>
          <w:color w:val="000000" w:themeColor="text1"/>
        </w:rPr>
      </w:pPr>
    </w:p>
    <w:p w14:paraId="124D4C2F" w14:textId="77777777" w:rsidR="00E171B1" w:rsidRDefault="00E171B1" w:rsidP="00DD0B88">
      <w:pPr>
        <w:rPr>
          <w:color w:val="000000" w:themeColor="text1"/>
        </w:rPr>
      </w:pPr>
    </w:p>
    <w:p w14:paraId="3A706D5C" w14:textId="77777777" w:rsidR="00E171B1" w:rsidRDefault="00E171B1" w:rsidP="00DD0B88">
      <w:pPr>
        <w:rPr>
          <w:color w:val="000000" w:themeColor="text1"/>
        </w:rPr>
      </w:pPr>
    </w:p>
    <w:p w14:paraId="06202470" w14:textId="77777777" w:rsidR="00E171B1" w:rsidRDefault="00E171B1" w:rsidP="00DD0B88">
      <w:pPr>
        <w:rPr>
          <w:color w:val="000000" w:themeColor="text1"/>
        </w:rPr>
      </w:pPr>
    </w:p>
    <w:p w14:paraId="1A229124" w14:textId="77777777" w:rsidR="00E171B1" w:rsidRDefault="00E171B1" w:rsidP="00DD0B88">
      <w:pPr>
        <w:rPr>
          <w:color w:val="000000" w:themeColor="text1"/>
        </w:rPr>
      </w:pPr>
    </w:p>
    <w:p w14:paraId="3B26CB40" w14:textId="77777777" w:rsidR="00E171B1" w:rsidRDefault="00E171B1" w:rsidP="00E171B1">
      <w:pPr>
        <w:rPr>
          <w:color w:val="000000" w:themeColor="text1"/>
        </w:rPr>
      </w:pPr>
    </w:p>
    <w:p w14:paraId="5A50206D" w14:textId="77777777" w:rsidR="005E21B2" w:rsidRDefault="005E21B2" w:rsidP="00E171B1">
      <w:pPr>
        <w:rPr>
          <w:color w:val="000000" w:themeColor="text1"/>
        </w:rPr>
      </w:pPr>
    </w:p>
    <w:p w14:paraId="4EF8EF0E" w14:textId="77777777" w:rsidR="00ED20CF" w:rsidRDefault="00ED20CF" w:rsidP="00E171B1">
      <w:pPr>
        <w:pStyle w:val="ac"/>
        <w:jc w:val="center"/>
        <w:rPr>
          <w:rFonts w:ascii="TH SarabunPSK" w:hAnsi="TH SarabunPSK" w:cs="TH SarabunPSK"/>
          <w:b/>
          <w:bCs/>
        </w:rPr>
      </w:pPr>
    </w:p>
    <w:p w14:paraId="3EF7D6C9" w14:textId="05D2A34F"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49A6B665">
          <v:shape id="_x0000_s1063" type="#_x0000_t202" style="position:absolute;left:0;text-align:left;margin-left:706.75pt;margin-top:-1.2pt;width:73.85pt;height:39.6pt;z-index:25170022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3;mso-fit-shape-to-text:t">
              <w:txbxContent>
                <w:p w14:paraId="57144C7A"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44F7A9AC"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6C34FE5A"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480EBEDA"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78BC8A48"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7411EB3B"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6E7A3908"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560"/>
        <w:gridCol w:w="2693"/>
        <w:gridCol w:w="1134"/>
        <w:gridCol w:w="850"/>
        <w:gridCol w:w="851"/>
        <w:gridCol w:w="850"/>
        <w:gridCol w:w="851"/>
        <w:gridCol w:w="1559"/>
        <w:gridCol w:w="1457"/>
        <w:gridCol w:w="1134"/>
      </w:tblGrid>
      <w:tr w:rsidR="00E171B1" w:rsidRPr="00823F3C" w14:paraId="7B0CBEE5" w14:textId="77777777" w:rsidTr="005E21B2">
        <w:trPr>
          <w:cantSplit/>
          <w:jc w:val="center"/>
        </w:trPr>
        <w:tc>
          <w:tcPr>
            <w:tcW w:w="637" w:type="dxa"/>
            <w:vMerge w:val="restart"/>
            <w:vAlign w:val="center"/>
          </w:tcPr>
          <w:p w14:paraId="61EAD8D2"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098CE64E"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560" w:type="dxa"/>
            <w:vMerge w:val="restart"/>
            <w:vAlign w:val="center"/>
          </w:tcPr>
          <w:p w14:paraId="7D6BF508"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693" w:type="dxa"/>
            <w:vMerge w:val="restart"/>
            <w:vAlign w:val="center"/>
          </w:tcPr>
          <w:p w14:paraId="31A424AD"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011FC290"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3A77CD41"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210A0045"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17B92B37"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35BB8FC8"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7787CB56"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2F90A0B9"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5A72A40F"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115E4AA1" w14:textId="77777777" w:rsidTr="005E21B2">
        <w:trPr>
          <w:cantSplit/>
          <w:jc w:val="center"/>
        </w:trPr>
        <w:tc>
          <w:tcPr>
            <w:tcW w:w="637" w:type="dxa"/>
            <w:vMerge/>
          </w:tcPr>
          <w:p w14:paraId="3304432A"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4591725B" w14:textId="77777777" w:rsidR="00E171B1" w:rsidRPr="00823F3C" w:rsidRDefault="00E171B1" w:rsidP="00682E21">
            <w:pPr>
              <w:jc w:val="thaiDistribute"/>
              <w:rPr>
                <w:rFonts w:ascii="TH SarabunIT๙" w:hAnsi="TH SarabunIT๙" w:cs="TH SarabunIT๙"/>
                <w:color w:val="000000" w:themeColor="text1"/>
                <w:sz w:val="28"/>
              </w:rPr>
            </w:pPr>
          </w:p>
        </w:tc>
        <w:tc>
          <w:tcPr>
            <w:tcW w:w="1560" w:type="dxa"/>
            <w:vMerge/>
            <w:vAlign w:val="center"/>
          </w:tcPr>
          <w:p w14:paraId="77DCED90" w14:textId="77777777" w:rsidR="00E171B1" w:rsidRPr="00823F3C" w:rsidRDefault="00E171B1" w:rsidP="00682E21">
            <w:pPr>
              <w:jc w:val="thaiDistribute"/>
              <w:rPr>
                <w:rFonts w:ascii="TH SarabunIT๙" w:hAnsi="TH SarabunIT๙" w:cs="TH SarabunIT๙"/>
                <w:color w:val="000000" w:themeColor="text1"/>
                <w:sz w:val="28"/>
              </w:rPr>
            </w:pPr>
          </w:p>
        </w:tc>
        <w:tc>
          <w:tcPr>
            <w:tcW w:w="2693" w:type="dxa"/>
            <w:vMerge/>
            <w:vAlign w:val="center"/>
          </w:tcPr>
          <w:p w14:paraId="7192ABB7"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22D275C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7EFE3015"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7887841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01E29CD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6DA829D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675A045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03661385"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7E077D7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006598F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54A95DD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008210D3"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18CC18FD"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68E76D70"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00E374B9" w14:textId="77777777" w:rsidTr="005E21B2">
        <w:trPr>
          <w:jc w:val="center"/>
        </w:trPr>
        <w:tc>
          <w:tcPr>
            <w:tcW w:w="637" w:type="dxa"/>
            <w:shd w:val="clear" w:color="auto" w:fill="auto"/>
          </w:tcPr>
          <w:p w14:paraId="6961B1B1" w14:textId="77777777" w:rsidR="003B48C2" w:rsidRPr="00823F3C" w:rsidRDefault="003B48C2"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11</w:t>
            </w:r>
          </w:p>
        </w:tc>
        <w:tc>
          <w:tcPr>
            <w:tcW w:w="2268" w:type="dxa"/>
            <w:shd w:val="clear" w:color="auto" w:fill="auto"/>
          </w:tcPr>
          <w:p w14:paraId="63EABDC6" w14:textId="77777777" w:rsidR="003B48C2" w:rsidRPr="005E21B2" w:rsidRDefault="003B48C2" w:rsidP="003B48C2">
            <w:pPr>
              <w:rPr>
                <w:rFonts w:ascii="TH SarabunIT๙" w:eastAsia="Calibri" w:hAnsi="TH SarabunIT๙" w:cs="TH SarabunIT๙"/>
                <w:color w:val="000000" w:themeColor="text1"/>
                <w:sz w:val="28"/>
              </w:rPr>
            </w:pPr>
            <w:bookmarkStart w:id="14" w:name="_Hlk167191229"/>
            <w:r w:rsidRPr="005E21B2">
              <w:rPr>
                <w:rFonts w:ascii="TH SarabunIT๙" w:eastAsia="Calibri" w:hAnsi="TH SarabunIT๙" w:cs="TH SarabunIT๙"/>
                <w:color w:val="000000" w:themeColor="text1"/>
                <w:sz w:val="28"/>
                <w:cs/>
              </w:rPr>
              <w:t>โครงการขุดลอกคลองยายม่วยโดยใช้แรงงานคน บ้านท่าตลาด หมู่ที่ 3 ตำบลท่าตลาด อำเภอสามพราน จังหวัดนครปฐม</w:t>
            </w:r>
          </w:p>
          <w:bookmarkEnd w:id="14"/>
          <w:p w14:paraId="3F7F330A" w14:textId="77777777" w:rsidR="003B48C2" w:rsidRPr="005E21B2" w:rsidRDefault="003B48C2" w:rsidP="003B48C2">
            <w:pPr>
              <w:rPr>
                <w:rFonts w:ascii="TH SarabunIT๙" w:eastAsia="Calibri" w:hAnsi="TH SarabunIT๙" w:cs="TH SarabunIT๙"/>
                <w:color w:val="000000" w:themeColor="text1"/>
                <w:sz w:val="28"/>
                <w:cs/>
              </w:rPr>
            </w:pPr>
          </w:p>
        </w:tc>
        <w:tc>
          <w:tcPr>
            <w:tcW w:w="1560" w:type="dxa"/>
            <w:shd w:val="clear" w:color="auto" w:fill="auto"/>
          </w:tcPr>
          <w:p w14:paraId="0DD5E5DF"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693" w:type="dxa"/>
            <w:shd w:val="clear" w:color="auto" w:fill="auto"/>
          </w:tcPr>
          <w:p w14:paraId="61E04A51"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เพื่อขุดลอกคลองยายม่วยโดยใช้แรงงานคน บ้านท่าตลาด หมู่ที่ 3 ตำบลท่าตลาด อำเภอสามพราน จังหวัดนครปฐม ซึ่งมีรายละเอียดลักษณะ ปริมาณ คุณภาพงาน ดังนี้  โดยทำการขุดลอกคลองยายม่วยโดยใช้แรงงานคน บ้านท่าตลาด หมู่ที่ 3 ระยะทางยาว 500 เมตร ปากความกว้างเฉลี่ย 6.00 เมตร ก้นคลองกว้างเฉลี่ย 2.50 เมตร ลึกเฉลี่ย 1.00 เมตร  โดยใช้แรงงานคน (ลักษณะการวางดินที่ขุดลอกให้สาดไปบริเวณริมคลองทั้งสองฝั่ง) โดย อบต.ท่าตลาด กรณีมีประตูน้ำเปิด-ปิด น้ำและสูบระบายน้ำให้  ตามแบบแปลน อบต.ท่าตลาดกำหนด ตามแบบแปลน อบต.ท่าตลาดกำหนด พร้อมป้ายประชาสัมพันธ์โครงการ</w:t>
            </w:r>
          </w:p>
        </w:tc>
        <w:tc>
          <w:tcPr>
            <w:tcW w:w="1134" w:type="dxa"/>
            <w:shd w:val="clear" w:color="auto" w:fill="auto"/>
          </w:tcPr>
          <w:p w14:paraId="748FE901" w14:textId="77777777" w:rsidR="003B48C2" w:rsidRPr="00823F3C" w:rsidRDefault="003B48C2" w:rsidP="003B48C2">
            <w:pPr>
              <w:jc w:val="center"/>
              <w:rPr>
                <w:rFonts w:ascii="TH SarabunIT๙" w:eastAsia="Calibri" w:hAnsi="TH SarabunIT๙" w:cs="TH SarabunIT๙"/>
                <w:color w:val="000000" w:themeColor="text1"/>
                <w:sz w:val="28"/>
              </w:rPr>
            </w:pPr>
            <w:bookmarkStart w:id="15" w:name="_Hlk167191242"/>
            <w:r>
              <w:rPr>
                <w:rFonts w:ascii="TH SarabunIT๙" w:eastAsia="Calibri" w:hAnsi="TH SarabunIT๙" w:cs="TH SarabunIT๙" w:hint="cs"/>
                <w:color w:val="000000" w:themeColor="text1"/>
                <w:sz w:val="28"/>
                <w:cs/>
              </w:rPr>
              <w:t>177,000</w:t>
            </w:r>
            <w:bookmarkEnd w:id="15"/>
          </w:p>
        </w:tc>
        <w:tc>
          <w:tcPr>
            <w:tcW w:w="850" w:type="dxa"/>
            <w:shd w:val="clear" w:color="auto" w:fill="auto"/>
          </w:tcPr>
          <w:p w14:paraId="4FEAB490"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7A1DD30C"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65367249"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74CB4F54"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36AF508A" w14:textId="77777777" w:rsidR="003B48C2"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มีคลอง</w:t>
            </w:r>
          </w:p>
          <w:p w14:paraId="7EB17DE5" w14:textId="77777777" w:rsidR="003B48C2" w:rsidRPr="00823F3C"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7A37AA22"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4486C294"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31017F3A" w14:textId="77777777" w:rsidR="005E21B2" w:rsidRDefault="005E21B2" w:rsidP="00E171B1">
      <w:pPr>
        <w:pStyle w:val="ac"/>
        <w:jc w:val="center"/>
        <w:rPr>
          <w:rFonts w:ascii="TH SarabunPSK" w:hAnsi="TH SarabunPSK" w:cs="TH SarabunPSK"/>
          <w:b/>
          <w:bCs/>
        </w:rPr>
      </w:pPr>
    </w:p>
    <w:p w14:paraId="217A9962"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1BB02566">
          <v:shape id="_x0000_s1064" type="#_x0000_t202" style="position:absolute;left:0;text-align:left;margin-left:706.75pt;margin-top:-1.2pt;width:73.85pt;height:39.6pt;z-index:251702272;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4;mso-fit-shape-to-text:t">
              <w:txbxContent>
                <w:p w14:paraId="26AA57D7"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775B0440"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79BF03EB"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30064FEC"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7D34ECD1"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726E1731"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047CAA04"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3D930EA1"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494F9598" w14:textId="77777777" w:rsidTr="00682E21">
        <w:trPr>
          <w:cantSplit/>
          <w:jc w:val="center"/>
        </w:trPr>
        <w:tc>
          <w:tcPr>
            <w:tcW w:w="637" w:type="dxa"/>
            <w:vMerge w:val="restart"/>
            <w:vAlign w:val="center"/>
          </w:tcPr>
          <w:p w14:paraId="4DA512A6"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50C9542D"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56AF3570"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1AA1E387"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4FA283B7"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28A3DCDF"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315D253D"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5D6A60E9"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5514BCFC"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17A2F06F"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60EE807A"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38C3C454"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43702B94" w14:textId="77777777" w:rsidTr="00682E21">
        <w:trPr>
          <w:cantSplit/>
          <w:jc w:val="center"/>
        </w:trPr>
        <w:tc>
          <w:tcPr>
            <w:tcW w:w="637" w:type="dxa"/>
            <w:vMerge/>
          </w:tcPr>
          <w:p w14:paraId="0D2AC236"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3C694ADD"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2E69D16F"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2C945E4D"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52F274A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3A7326B4"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EA0AC04"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24F4137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429C439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7FDA56B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763CA5C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0FB0CFA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0D1A5BF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4745B0BF"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579A6FD1"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5AC09C5C"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2A3B63CB"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0877C81D" w14:textId="77777777" w:rsidTr="00682E21">
        <w:trPr>
          <w:jc w:val="center"/>
        </w:trPr>
        <w:tc>
          <w:tcPr>
            <w:tcW w:w="637" w:type="dxa"/>
            <w:shd w:val="clear" w:color="auto" w:fill="auto"/>
          </w:tcPr>
          <w:p w14:paraId="41449585" w14:textId="77777777" w:rsidR="003B48C2" w:rsidRPr="00823F3C" w:rsidRDefault="003B48C2"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12</w:t>
            </w:r>
          </w:p>
        </w:tc>
        <w:tc>
          <w:tcPr>
            <w:tcW w:w="2268" w:type="dxa"/>
            <w:shd w:val="clear" w:color="auto" w:fill="auto"/>
          </w:tcPr>
          <w:p w14:paraId="7F28F777" w14:textId="77777777" w:rsidR="003B48C2" w:rsidRPr="005E21B2" w:rsidRDefault="003B48C2" w:rsidP="003B48C2">
            <w:pPr>
              <w:rPr>
                <w:rFonts w:ascii="TH SarabunIT๙" w:eastAsia="Calibri" w:hAnsi="TH SarabunIT๙" w:cs="TH SarabunIT๙"/>
                <w:color w:val="000000" w:themeColor="text1"/>
                <w:sz w:val="28"/>
              </w:rPr>
            </w:pPr>
            <w:bookmarkStart w:id="16" w:name="_Hlk167191258"/>
            <w:r w:rsidRPr="005E21B2">
              <w:rPr>
                <w:rFonts w:ascii="TH SarabunIT๙" w:eastAsia="Calibri" w:hAnsi="TH SarabunIT๙" w:cs="TH SarabunIT๙"/>
                <w:color w:val="000000" w:themeColor="text1"/>
                <w:sz w:val="28"/>
                <w:cs/>
              </w:rPr>
              <w:t>โครงการขุดลอกคลองยายวรรณโดยใช้แรงงานคน บ้านท่าตลาด หมู่ที่ 7 ตำบลท่าตลาด อำเภอสามพราน จังหวัดนครปฐม</w:t>
            </w:r>
          </w:p>
          <w:bookmarkEnd w:id="16"/>
          <w:p w14:paraId="61AA7C80" w14:textId="77777777" w:rsidR="003B48C2" w:rsidRPr="005E21B2"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p>
        </w:tc>
        <w:tc>
          <w:tcPr>
            <w:tcW w:w="1701" w:type="dxa"/>
            <w:shd w:val="clear" w:color="auto" w:fill="auto"/>
          </w:tcPr>
          <w:p w14:paraId="64772678"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4A0BBFFB"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เพื่อขุดลอกคลองยายวรรณโดยใช้แรงงานคน บ้านท่าตลาด หมู่ที่ 7 ตำบลท่าตลาด อำเภอสามพราน จังหวัดนครปฐม ซึ่งมีรายละเอียดลักษณะ ปริมาณ คุณภาพงาน ดังนี้  โดยทำการขุดลอกคลองยายวรรณโดยใช้แรงงานคน บ้านท่าตลาด หมู่ที่ 7 ระยะทางยาว 480 เมตร ปากคลองกว้างเฉลี่ย 5.00 เมตร ก้นคลองกว้างเฉลี่ย 1.50 เมตร ลึกเฉลี่ย 1.00 เมตร โดยใช้แรงงานคน (ลักษณะการวางดินที่ขุดลอกให้สาดไปบริเวณริมคลองทั้งสองฝั่ง) โดย อบต.ท่าตลาด กรณีมีประตูน้ำเปิด-ปิด น้ำและสูบระบายน้ำให้  ตามแบบแปลน อบต.ท่าตลาดกำหนด</w:t>
            </w:r>
          </w:p>
        </w:tc>
        <w:tc>
          <w:tcPr>
            <w:tcW w:w="1134" w:type="dxa"/>
            <w:shd w:val="clear" w:color="auto" w:fill="auto"/>
          </w:tcPr>
          <w:p w14:paraId="3FD0D9B9" w14:textId="77777777" w:rsidR="003B48C2" w:rsidRPr="00823F3C" w:rsidRDefault="003B48C2" w:rsidP="003B48C2">
            <w:pPr>
              <w:jc w:val="center"/>
              <w:rPr>
                <w:rFonts w:ascii="TH SarabunIT๙" w:eastAsia="Calibri" w:hAnsi="TH SarabunIT๙" w:cs="TH SarabunIT๙"/>
                <w:color w:val="000000" w:themeColor="text1"/>
                <w:sz w:val="28"/>
              </w:rPr>
            </w:pPr>
            <w:bookmarkStart w:id="17" w:name="_Hlk167191280"/>
            <w:r>
              <w:rPr>
                <w:rFonts w:ascii="TH SarabunIT๙" w:eastAsia="Calibri" w:hAnsi="TH SarabunIT๙" w:cs="TH SarabunIT๙" w:hint="cs"/>
                <w:color w:val="000000" w:themeColor="text1"/>
                <w:sz w:val="28"/>
                <w:cs/>
              </w:rPr>
              <w:t>170,000</w:t>
            </w:r>
            <w:bookmarkEnd w:id="17"/>
          </w:p>
        </w:tc>
        <w:tc>
          <w:tcPr>
            <w:tcW w:w="850" w:type="dxa"/>
            <w:shd w:val="clear" w:color="auto" w:fill="auto"/>
          </w:tcPr>
          <w:p w14:paraId="4A3D6A5E"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31268206"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2D56ECE8"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7ACB5A1E"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664D28EE" w14:textId="77777777" w:rsidR="003B48C2"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มีคลอง</w:t>
            </w:r>
          </w:p>
          <w:p w14:paraId="3928325D" w14:textId="77777777" w:rsidR="003B48C2" w:rsidRPr="00823F3C"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5620F5F2"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49882ECA"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7644B402"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4F977253">
          <v:shape id="_x0000_s1065" type="#_x0000_t202" style="position:absolute;left:0;text-align:left;margin-left:706.75pt;margin-top:-1.2pt;width:73.85pt;height:39.6pt;z-index:251704320;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5;mso-fit-shape-to-text:t">
              <w:txbxContent>
                <w:p w14:paraId="2F12F3FD"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44BAA8C3"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47E91A61"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54A5D766"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79454DED"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72CB702F"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019BBB48"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4E6C648A"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7853DEF0" w14:textId="77777777" w:rsidTr="00682E21">
        <w:trPr>
          <w:cantSplit/>
          <w:jc w:val="center"/>
        </w:trPr>
        <w:tc>
          <w:tcPr>
            <w:tcW w:w="637" w:type="dxa"/>
            <w:vMerge w:val="restart"/>
            <w:vAlign w:val="center"/>
          </w:tcPr>
          <w:p w14:paraId="2F59E27E"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2652D158"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5235E114"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78089A5F"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7D17341B"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7E36EAEA"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1BDEFDA2"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54B4F59C"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3D3F3FA2"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3E78FB26"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4247BDB7"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5545F84F"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7FA51D99" w14:textId="77777777" w:rsidTr="00682E21">
        <w:trPr>
          <w:cantSplit/>
          <w:jc w:val="center"/>
        </w:trPr>
        <w:tc>
          <w:tcPr>
            <w:tcW w:w="637" w:type="dxa"/>
            <w:vMerge/>
          </w:tcPr>
          <w:p w14:paraId="449CA123"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47DE909C"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405E82CB"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04CC8296"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34BA69F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6E810345"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66771A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297F78E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1A4EAF2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57A1641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588F3A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51F779A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1E03A3F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0CB4E99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1372BAB9"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337215C3"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3AB9A96A"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007B2CCD" w14:textId="77777777" w:rsidTr="00682E21">
        <w:trPr>
          <w:jc w:val="center"/>
        </w:trPr>
        <w:tc>
          <w:tcPr>
            <w:tcW w:w="637" w:type="dxa"/>
            <w:shd w:val="clear" w:color="auto" w:fill="auto"/>
          </w:tcPr>
          <w:p w14:paraId="7C6D6B78" w14:textId="77777777" w:rsidR="003B48C2" w:rsidRPr="00823F3C" w:rsidRDefault="003B48C2" w:rsidP="003B48C2">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w:t>
            </w:r>
            <w:r>
              <w:rPr>
                <w:rFonts w:ascii="TH SarabunIT๙" w:hAnsi="TH SarabunIT๙" w:cs="TH SarabunIT๙" w:hint="cs"/>
                <w:color w:val="000000" w:themeColor="text1"/>
                <w:sz w:val="28"/>
                <w:cs/>
              </w:rPr>
              <w:t>3</w:t>
            </w:r>
          </w:p>
        </w:tc>
        <w:tc>
          <w:tcPr>
            <w:tcW w:w="2268" w:type="dxa"/>
            <w:shd w:val="clear" w:color="auto" w:fill="auto"/>
          </w:tcPr>
          <w:p w14:paraId="0CC0C239" w14:textId="77777777" w:rsidR="003B48C2" w:rsidRPr="005E21B2" w:rsidRDefault="003B48C2" w:rsidP="003B48C2">
            <w:pPr>
              <w:rPr>
                <w:rFonts w:ascii="TH SarabunIT๙" w:eastAsia="Calibri" w:hAnsi="TH SarabunIT๙" w:cs="TH SarabunIT๙"/>
                <w:color w:val="000000" w:themeColor="text1"/>
                <w:sz w:val="28"/>
              </w:rPr>
            </w:pPr>
            <w:bookmarkStart w:id="18" w:name="_Hlk167191553"/>
            <w:r w:rsidRPr="005E21B2">
              <w:rPr>
                <w:rFonts w:ascii="TH SarabunIT๙" w:eastAsia="Calibri" w:hAnsi="TH SarabunIT๙" w:cs="TH SarabunIT๙"/>
                <w:color w:val="000000" w:themeColor="text1"/>
                <w:sz w:val="28"/>
                <w:cs/>
              </w:rPr>
              <w:t>โครงการขุดลอกคลองยายหนูโดยใช้แรงงานคน บ้านท่าตลาด หมู่ที่ 3 ตำบลท่าตลาด  อำเภอสามพราน  จังหวัดนครปฐม</w:t>
            </w:r>
          </w:p>
          <w:bookmarkEnd w:id="18"/>
          <w:p w14:paraId="59E7C046" w14:textId="77777777" w:rsidR="003B48C2" w:rsidRPr="005E21B2"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p>
        </w:tc>
        <w:tc>
          <w:tcPr>
            <w:tcW w:w="1701" w:type="dxa"/>
            <w:shd w:val="clear" w:color="auto" w:fill="auto"/>
          </w:tcPr>
          <w:p w14:paraId="2AC826C8" w14:textId="77777777" w:rsidR="003B48C2" w:rsidRPr="00823F3C" w:rsidRDefault="003B48C2" w:rsidP="003B48C2">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5B8488F7"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เพื่อขุดลอกคลองยายหนูโดยใช้แรงงานคน บ้านท่าตลาด หมู่ที่ 3 ตำบลท่าตลาด อำเภอสามพราน จังหวัดนครปฐม ซึ่งมีรายละเอียดลักษณะ ปริมาณ คุณภาพงาน ดังนี้  โดยทำการขุดลอกคลองยายหนูโดยใช้แรงงานคน บ้านท่าตลาด หมู่ที่ 3  ระยะทางยาว 300 เมตร ปากคลองกว้างเฉลี่ย 6.00 เมตร ก้นคลองกว้างเฉลี่ย 2.50 เมตร ลึกเฉลี่ย 1.00 เมตร โดยใช้แรงงานคน (ลักษณะการวางดินที่ขุดลอกให้สาดไปบริเวณริมคลองทั้งสองฝั่ง) โดย อบต.ท่าตลาด กรณีมีประตูน้ำเปิด-ปิด น้ำและสูบระบายน้ำให้ตามแบบแปลน อบต.ท่าตลาดกำหนด</w:t>
            </w:r>
          </w:p>
        </w:tc>
        <w:tc>
          <w:tcPr>
            <w:tcW w:w="1134" w:type="dxa"/>
            <w:shd w:val="clear" w:color="auto" w:fill="auto"/>
          </w:tcPr>
          <w:p w14:paraId="0687626C" w14:textId="77777777" w:rsidR="003B48C2" w:rsidRPr="00823F3C" w:rsidRDefault="003B48C2" w:rsidP="003B48C2">
            <w:pPr>
              <w:jc w:val="center"/>
              <w:rPr>
                <w:rFonts w:ascii="TH SarabunIT๙" w:eastAsia="Calibri" w:hAnsi="TH SarabunIT๙" w:cs="TH SarabunIT๙"/>
                <w:color w:val="000000" w:themeColor="text1"/>
                <w:sz w:val="28"/>
              </w:rPr>
            </w:pPr>
            <w:bookmarkStart w:id="19" w:name="_Hlk167191564"/>
            <w:r>
              <w:rPr>
                <w:rFonts w:ascii="TH SarabunIT๙" w:eastAsia="Calibri" w:hAnsi="TH SarabunIT๙" w:cs="TH SarabunIT๙" w:hint="cs"/>
                <w:color w:val="000000" w:themeColor="text1"/>
                <w:sz w:val="28"/>
                <w:cs/>
              </w:rPr>
              <w:t>106,200</w:t>
            </w:r>
            <w:bookmarkEnd w:id="19"/>
          </w:p>
        </w:tc>
        <w:tc>
          <w:tcPr>
            <w:tcW w:w="850" w:type="dxa"/>
            <w:shd w:val="clear" w:color="auto" w:fill="auto"/>
          </w:tcPr>
          <w:p w14:paraId="12D771EC"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6E3A3669"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4A464584"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04E5BE09"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7CB81404" w14:textId="77777777" w:rsidR="003B48C2"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มีคลอง</w:t>
            </w:r>
          </w:p>
          <w:p w14:paraId="3CE4D8DC" w14:textId="77777777" w:rsidR="003B48C2" w:rsidRPr="00823F3C"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3260500E" w14:textId="77777777" w:rsidR="003B48C2"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33EC04A6"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10725572" w14:textId="77777777" w:rsidR="00E171B1" w:rsidRDefault="00E171B1" w:rsidP="00DD0B88">
      <w:pPr>
        <w:rPr>
          <w:color w:val="000000" w:themeColor="text1"/>
        </w:rPr>
      </w:pPr>
    </w:p>
    <w:p w14:paraId="0D44A6E6"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0009C3CE">
          <v:shape id="_x0000_s1066" type="#_x0000_t202" style="position:absolute;left:0;text-align:left;margin-left:706.75pt;margin-top:-1.2pt;width:73.85pt;height:39.6pt;z-index:251706368;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6;mso-fit-shape-to-text:t">
              <w:txbxContent>
                <w:p w14:paraId="43505664"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1DC3722D"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6DFFF569"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0F76A32A"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555E2E3D"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1920CBE7"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1A3B2C6B"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6B23D3FE"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119F6151" w14:textId="77777777" w:rsidTr="00682E21">
        <w:trPr>
          <w:cantSplit/>
          <w:jc w:val="center"/>
        </w:trPr>
        <w:tc>
          <w:tcPr>
            <w:tcW w:w="637" w:type="dxa"/>
            <w:vMerge w:val="restart"/>
            <w:vAlign w:val="center"/>
          </w:tcPr>
          <w:p w14:paraId="5888B048"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0EDFA17C"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3442D808"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03667769"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0CFFBC15"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49DF294D"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1140473E"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69F9C7F3"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2E78987C"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637E9367"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09E9C5C4"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6854A088"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73647A5B" w14:textId="77777777" w:rsidTr="00682E21">
        <w:trPr>
          <w:cantSplit/>
          <w:jc w:val="center"/>
        </w:trPr>
        <w:tc>
          <w:tcPr>
            <w:tcW w:w="637" w:type="dxa"/>
            <w:vMerge/>
          </w:tcPr>
          <w:p w14:paraId="2A652716"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0599357C"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61A59C41"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29684B06"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2112DDC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6BD1EDE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FA0D15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078C04C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219EDCE5"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668CF7EF"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4910754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176EE18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13CEEA9D"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040B321A"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3C8DB13D"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22D547EE"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6B3535F9" w14:textId="77777777" w:rsidR="00E171B1" w:rsidRPr="00823F3C" w:rsidRDefault="00E171B1" w:rsidP="00682E21">
            <w:pPr>
              <w:rPr>
                <w:rFonts w:ascii="TH SarabunIT๙" w:hAnsi="TH SarabunIT๙" w:cs="TH SarabunIT๙"/>
                <w:color w:val="000000" w:themeColor="text1"/>
                <w:sz w:val="28"/>
              </w:rPr>
            </w:pPr>
          </w:p>
        </w:tc>
      </w:tr>
      <w:tr w:rsidR="00596CB0" w:rsidRPr="00823F3C" w14:paraId="71D287B5" w14:textId="77777777" w:rsidTr="00682E21">
        <w:trPr>
          <w:jc w:val="center"/>
        </w:trPr>
        <w:tc>
          <w:tcPr>
            <w:tcW w:w="637" w:type="dxa"/>
            <w:shd w:val="clear" w:color="auto" w:fill="auto"/>
          </w:tcPr>
          <w:p w14:paraId="70B6DA49" w14:textId="77777777" w:rsidR="00596CB0" w:rsidRPr="00823F3C" w:rsidRDefault="00596CB0"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14</w:t>
            </w:r>
          </w:p>
        </w:tc>
        <w:tc>
          <w:tcPr>
            <w:tcW w:w="2268" w:type="dxa"/>
            <w:shd w:val="clear" w:color="auto" w:fill="auto"/>
          </w:tcPr>
          <w:p w14:paraId="31E10BA5" w14:textId="77777777" w:rsidR="00596CB0" w:rsidRPr="005E21B2" w:rsidRDefault="00596CB0" w:rsidP="00596CB0">
            <w:pPr>
              <w:rPr>
                <w:rFonts w:ascii="TH SarabunIT๙" w:eastAsia="Calibri" w:hAnsi="TH SarabunIT๙" w:cs="TH SarabunIT๙"/>
                <w:color w:val="000000" w:themeColor="text1"/>
                <w:sz w:val="28"/>
              </w:rPr>
            </w:pPr>
            <w:bookmarkStart w:id="20" w:name="_Hlk167191630"/>
            <w:r w:rsidRPr="005E21B2">
              <w:rPr>
                <w:rFonts w:ascii="TH SarabunIT๙" w:eastAsia="Calibri" w:hAnsi="TH SarabunIT๙" w:cs="TH SarabunIT๙"/>
                <w:color w:val="000000" w:themeColor="text1"/>
                <w:sz w:val="28"/>
                <w:cs/>
              </w:rPr>
              <w:t>โครงการขุดลอกคลองหมอจิตโดยใช้แรงงานคน บ้านท่าตลาด หมู่ที่ 7 ตำบลท่าตลาด อำเภอสามพราน จังหวัดนครปฐม</w:t>
            </w:r>
          </w:p>
          <w:p w14:paraId="21888CCA" w14:textId="77777777" w:rsidR="00596CB0" w:rsidRPr="005E21B2" w:rsidRDefault="00596CB0" w:rsidP="00775864">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bookmarkEnd w:id="20"/>
          </w:p>
        </w:tc>
        <w:tc>
          <w:tcPr>
            <w:tcW w:w="1701" w:type="dxa"/>
            <w:shd w:val="clear" w:color="auto" w:fill="auto"/>
          </w:tcPr>
          <w:p w14:paraId="0E8DDEAD" w14:textId="77777777" w:rsidR="00596CB0" w:rsidRPr="00823F3C" w:rsidRDefault="005D3431" w:rsidP="00596CB0">
            <w:pPr>
              <w:rPr>
                <w:rFonts w:ascii="TH SarabunIT๙" w:eastAsia="Calibri" w:hAnsi="TH SarabunIT๙" w:cs="TH SarabunIT๙"/>
                <w:color w:val="000000" w:themeColor="text1"/>
                <w:sz w:val="28"/>
                <w:cs/>
              </w:rPr>
            </w:pPr>
            <w:r w:rsidRPr="005D3431">
              <w:rPr>
                <w:rFonts w:ascii="TH SarabunIT๙" w:eastAsia="Calibri" w:hAnsi="TH SarabunIT๙" w:cs="TH SarabunIT๙"/>
                <w:color w:val="000000" w:themeColor="text1"/>
                <w:sz w:val="28"/>
                <w:cs/>
              </w:rPr>
              <w:t>เพื่อบริหารงานด้านการระบายน้ำ ให้มีประสิทธิภาพในการไหลของน้ำ บำรุงรักษาระบบระบายน้ำและรักษาความสะอาดของคลอง เพิ่มประสิทธิภาพของการระบายน้ำในช่วงฝนตก ป้องกันปัญหาน้ำเน่าเสีย</w:t>
            </w:r>
          </w:p>
        </w:tc>
        <w:tc>
          <w:tcPr>
            <w:tcW w:w="2552" w:type="dxa"/>
            <w:shd w:val="clear" w:color="auto" w:fill="auto"/>
          </w:tcPr>
          <w:p w14:paraId="73A45CA6" w14:textId="77777777" w:rsidR="00596CB0" w:rsidRPr="00823F3C" w:rsidRDefault="005E21B2" w:rsidP="005E21B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เพื่อขุดลอกคลองหมอจิตโดยใช้แรงงานคน บ้านท่าตลาด หมู่ที่ 7 ตำบลท่าตลาด อำเภอสามพราน จังหวัดนครปฐม ซึ่งมีรายละเอียดลักษณะ ปริมาณ คุณภาพงาน ดังนี้  โดยทำการขุดลอกคลองหมอจิตโดยใช้แรงงานคน บ้านท่าตลาด หมู่ที่ 7 ระยะทางยาว 470 เมตร ปากคลองกว้างเฉลี่ย 4.00 เมตร ก้นคลองกว้างเฉลี่ย 1.50 เมตร ลึกเฉลี่ย 1.00 เมตร โดยใช้แรงงานคน (ลักษณะการวางดินที่ขุดลอกให้สาดไปบริเวณริมคลองทั้งสองฝั่ง) โดย อบต.ท่าตลาด กรณีมีประตูน้ำเปิด-ปิด น้ำและสูบระบายน้ำให้  ตามแบบแปลน อบต.ท่าตลาด</w:t>
            </w:r>
          </w:p>
        </w:tc>
        <w:tc>
          <w:tcPr>
            <w:tcW w:w="1134" w:type="dxa"/>
            <w:shd w:val="clear" w:color="auto" w:fill="auto"/>
          </w:tcPr>
          <w:p w14:paraId="0383494A" w14:textId="77777777" w:rsidR="00596CB0" w:rsidRPr="00823F3C" w:rsidRDefault="00596CB0" w:rsidP="00596CB0">
            <w:pPr>
              <w:jc w:val="center"/>
              <w:rPr>
                <w:rFonts w:ascii="TH SarabunIT๙" w:eastAsia="Calibri" w:hAnsi="TH SarabunIT๙" w:cs="TH SarabunIT๙"/>
                <w:color w:val="000000" w:themeColor="text1"/>
                <w:sz w:val="28"/>
              </w:rPr>
            </w:pPr>
            <w:bookmarkStart w:id="21" w:name="_Hlk167191642"/>
            <w:r>
              <w:rPr>
                <w:rFonts w:ascii="TH SarabunIT๙" w:eastAsia="Calibri" w:hAnsi="TH SarabunIT๙" w:cs="TH SarabunIT๙" w:hint="cs"/>
                <w:color w:val="000000" w:themeColor="text1"/>
                <w:sz w:val="28"/>
                <w:cs/>
              </w:rPr>
              <w:t>166,000</w:t>
            </w:r>
            <w:bookmarkEnd w:id="21"/>
          </w:p>
        </w:tc>
        <w:tc>
          <w:tcPr>
            <w:tcW w:w="850" w:type="dxa"/>
            <w:shd w:val="clear" w:color="auto" w:fill="auto"/>
          </w:tcPr>
          <w:p w14:paraId="5E9F4E75"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2091CFA6"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14D7D16C"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3689E5F7"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63480461" w14:textId="77777777" w:rsidR="001F4C2A" w:rsidRDefault="001F4C2A" w:rsidP="00596CB0">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มีคลอง</w:t>
            </w:r>
          </w:p>
          <w:p w14:paraId="5CDCDA4C" w14:textId="77777777" w:rsidR="00596CB0" w:rsidRPr="00823F3C" w:rsidRDefault="001F4C2A" w:rsidP="00596CB0">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1FAF8661" w14:textId="77777777" w:rsidR="00596CB0" w:rsidRPr="00823F3C" w:rsidRDefault="003B48C2" w:rsidP="003B48C2">
            <w:pPr>
              <w:rPr>
                <w:rFonts w:ascii="TH SarabunIT๙" w:eastAsia="Calibri" w:hAnsi="TH SarabunIT๙" w:cs="TH SarabunIT๙"/>
                <w:color w:val="000000" w:themeColor="text1"/>
                <w:sz w:val="28"/>
                <w:cs/>
              </w:rPr>
            </w:pPr>
            <w:r w:rsidRPr="003B48C2">
              <w:rPr>
                <w:rFonts w:ascii="TH SarabunIT๙" w:eastAsia="Calibri" w:hAnsi="TH SarabunIT๙" w:cs="TH SarabunIT๙"/>
                <w:color w:val="000000" w:themeColor="text1"/>
                <w:sz w:val="28"/>
                <w:cs/>
              </w:rPr>
              <w:t>การถ่ายเทของน้ำและการระบายน้ำดีขึ้น ราษฎรมีพื้นที่ให้เรือขนาดเล็กวิ่งผ่านได้</w:t>
            </w:r>
            <w:r>
              <w:rPr>
                <w:rFonts w:ascii="TH SarabunIT๙" w:eastAsia="Calibri" w:hAnsi="TH SarabunIT๙" w:cs="TH SarabunIT๙" w:hint="cs"/>
                <w:color w:val="000000" w:themeColor="text1"/>
                <w:sz w:val="28"/>
                <w:cs/>
              </w:rPr>
              <w:t>สะดวก และสะอาด</w:t>
            </w:r>
          </w:p>
        </w:tc>
        <w:tc>
          <w:tcPr>
            <w:tcW w:w="1134" w:type="dxa"/>
            <w:shd w:val="clear" w:color="auto" w:fill="auto"/>
          </w:tcPr>
          <w:p w14:paraId="2BC2F8E1" w14:textId="77777777" w:rsidR="00596CB0" w:rsidRPr="00823F3C" w:rsidRDefault="00596CB0" w:rsidP="00596CB0">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34AD1EE5" w14:textId="77777777" w:rsidR="00E171B1" w:rsidRDefault="00E171B1" w:rsidP="00DD0B88">
      <w:pPr>
        <w:rPr>
          <w:color w:val="000000" w:themeColor="text1"/>
        </w:rPr>
      </w:pPr>
    </w:p>
    <w:p w14:paraId="7086FFA5"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11A96DA9">
          <v:shape id="_x0000_s1067" type="#_x0000_t202" style="position:absolute;left:0;text-align:left;margin-left:706.75pt;margin-top:-1.2pt;width:73.85pt;height:39.6pt;z-index:251708416;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7;mso-fit-shape-to-text:t">
              <w:txbxContent>
                <w:p w14:paraId="69D043EE"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060A4F96"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549BDDAC"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7A93E174"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163D1468"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40449799"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22789CCE"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0824449C"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418"/>
        <w:gridCol w:w="2835"/>
        <w:gridCol w:w="1134"/>
        <w:gridCol w:w="850"/>
        <w:gridCol w:w="851"/>
        <w:gridCol w:w="850"/>
        <w:gridCol w:w="851"/>
        <w:gridCol w:w="1559"/>
        <w:gridCol w:w="1457"/>
        <w:gridCol w:w="1134"/>
      </w:tblGrid>
      <w:tr w:rsidR="00E171B1" w:rsidRPr="00823F3C" w14:paraId="471CE23C" w14:textId="77777777" w:rsidTr="005E21B2">
        <w:trPr>
          <w:cantSplit/>
          <w:jc w:val="center"/>
        </w:trPr>
        <w:tc>
          <w:tcPr>
            <w:tcW w:w="637" w:type="dxa"/>
            <w:vMerge w:val="restart"/>
            <w:vAlign w:val="center"/>
          </w:tcPr>
          <w:p w14:paraId="7268C9DE"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39154881"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418" w:type="dxa"/>
            <w:vMerge w:val="restart"/>
            <w:vAlign w:val="center"/>
          </w:tcPr>
          <w:p w14:paraId="008B4446"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835" w:type="dxa"/>
            <w:vMerge w:val="restart"/>
            <w:vAlign w:val="center"/>
          </w:tcPr>
          <w:p w14:paraId="79C6E8E0"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5EE0C319"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6FA986D9"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55A71AD5"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06BD3BB8"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24A8A942"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75721148"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340DDBDC"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12B8658F"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3378673D" w14:textId="77777777" w:rsidTr="005E21B2">
        <w:trPr>
          <w:cantSplit/>
          <w:jc w:val="center"/>
        </w:trPr>
        <w:tc>
          <w:tcPr>
            <w:tcW w:w="637" w:type="dxa"/>
            <w:vMerge/>
          </w:tcPr>
          <w:p w14:paraId="3A1FF5FC"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772C8462" w14:textId="77777777" w:rsidR="00E171B1" w:rsidRPr="00823F3C" w:rsidRDefault="00E171B1" w:rsidP="00682E21">
            <w:pPr>
              <w:jc w:val="thaiDistribute"/>
              <w:rPr>
                <w:rFonts w:ascii="TH SarabunIT๙" w:hAnsi="TH SarabunIT๙" w:cs="TH SarabunIT๙"/>
                <w:color w:val="000000" w:themeColor="text1"/>
                <w:sz w:val="28"/>
              </w:rPr>
            </w:pPr>
          </w:p>
        </w:tc>
        <w:tc>
          <w:tcPr>
            <w:tcW w:w="1418" w:type="dxa"/>
            <w:vMerge/>
            <w:vAlign w:val="center"/>
          </w:tcPr>
          <w:p w14:paraId="01DF9A84" w14:textId="77777777" w:rsidR="00E171B1" w:rsidRPr="00823F3C" w:rsidRDefault="00E171B1" w:rsidP="00682E21">
            <w:pPr>
              <w:jc w:val="thaiDistribute"/>
              <w:rPr>
                <w:rFonts w:ascii="TH SarabunIT๙" w:hAnsi="TH SarabunIT๙" w:cs="TH SarabunIT๙"/>
                <w:color w:val="000000" w:themeColor="text1"/>
                <w:sz w:val="28"/>
              </w:rPr>
            </w:pPr>
          </w:p>
        </w:tc>
        <w:tc>
          <w:tcPr>
            <w:tcW w:w="2835" w:type="dxa"/>
            <w:vMerge/>
            <w:vAlign w:val="center"/>
          </w:tcPr>
          <w:p w14:paraId="7A37779E"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3CF4D50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179E0674"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246A427F"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1B85B80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73F1159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02D54AA6"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4B9D763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72CD8A8D"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5249414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5F59222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7980B75D"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5A0772A1"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6AC57077" w14:textId="77777777" w:rsidR="00E171B1" w:rsidRPr="00823F3C" w:rsidRDefault="00E171B1" w:rsidP="00682E21">
            <w:pPr>
              <w:rPr>
                <w:rFonts w:ascii="TH SarabunIT๙" w:hAnsi="TH SarabunIT๙" w:cs="TH SarabunIT๙"/>
                <w:color w:val="000000" w:themeColor="text1"/>
                <w:sz w:val="28"/>
              </w:rPr>
            </w:pPr>
          </w:p>
        </w:tc>
      </w:tr>
      <w:tr w:rsidR="003B48C2" w:rsidRPr="00823F3C" w14:paraId="704AA06F" w14:textId="77777777" w:rsidTr="005E21B2">
        <w:trPr>
          <w:jc w:val="center"/>
        </w:trPr>
        <w:tc>
          <w:tcPr>
            <w:tcW w:w="637" w:type="dxa"/>
            <w:shd w:val="clear" w:color="auto" w:fill="auto"/>
          </w:tcPr>
          <w:p w14:paraId="2D1D591E" w14:textId="77777777" w:rsidR="003B48C2" w:rsidRPr="00823F3C" w:rsidRDefault="003B48C2"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15</w:t>
            </w:r>
          </w:p>
        </w:tc>
        <w:tc>
          <w:tcPr>
            <w:tcW w:w="2268" w:type="dxa"/>
            <w:shd w:val="clear" w:color="auto" w:fill="auto"/>
          </w:tcPr>
          <w:p w14:paraId="59F09216" w14:textId="77777777" w:rsidR="003B48C2" w:rsidRPr="005E21B2" w:rsidRDefault="003B48C2" w:rsidP="003B48C2">
            <w:pPr>
              <w:rPr>
                <w:rFonts w:ascii="TH SarabunIT๙" w:eastAsia="Calibri" w:hAnsi="TH SarabunIT๙" w:cs="TH SarabunIT๙"/>
                <w:color w:val="000000" w:themeColor="text1"/>
                <w:sz w:val="28"/>
              </w:rPr>
            </w:pPr>
            <w:bookmarkStart w:id="22" w:name="_Hlk167191654"/>
            <w:r w:rsidRPr="005E21B2">
              <w:rPr>
                <w:rFonts w:ascii="TH SarabunIT๙" w:eastAsia="Calibri" w:hAnsi="TH SarabunIT๙" w:cs="TH SarabunIT๙"/>
                <w:color w:val="000000" w:themeColor="text1"/>
                <w:sz w:val="28"/>
                <w:cs/>
              </w:rPr>
              <w:t>โครงการปรับปรุงถนนแอสฟัลส์ติกคอนกรีต ซอยยายมล บ้านคลองหนองจอก หมู่ที่ 5 ตำบลท่าตลาด อำเภอสามพราน จังหวัดนครปฐม</w:t>
            </w:r>
          </w:p>
          <w:bookmarkEnd w:id="22"/>
          <w:p w14:paraId="7D214D0D" w14:textId="77777777" w:rsidR="003B48C2" w:rsidRPr="005E21B2" w:rsidRDefault="003B48C2" w:rsidP="003B48C2">
            <w:pPr>
              <w:rPr>
                <w:rFonts w:ascii="TH SarabunIT๙" w:eastAsia="Calibri" w:hAnsi="TH SarabunIT๙" w:cs="TH SarabunIT๙"/>
                <w:color w:val="000000" w:themeColor="text1"/>
                <w:sz w:val="28"/>
                <w:cs/>
              </w:rPr>
            </w:pPr>
          </w:p>
        </w:tc>
        <w:tc>
          <w:tcPr>
            <w:tcW w:w="1418" w:type="dxa"/>
            <w:shd w:val="clear" w:color="auto" w:fill="auto"/>
          </w:tcPr>
          <w:p w14:paraId="0195DD9E" w14:textId="77777777" w:rsidR="003B48C2" w:rsidRPr="001F4C2A"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เพื่อพัฒนาระบบโครงสร้างพื้นฐานและรองรับการขยายตัวทางเศรษฐกิจใน</w:t>
            </w:r>
          </w:p>
          <w:p w14:paraId="6D63AD78" w14:textId="77777777" w:rsidR="003B48C2" w:rsidRPr="00823F3C" w:rsidRDefault="003B48C2" w:rsidP="003B48C2">
            <w:pPr>
              <w:rPr>
                <w:rFonts w:ascii="TH SarabunIT๙" w:eastAsia="Calibri" w:hAnsi="TH SarabunIT๙" w:cs="TH SarabunIT๙"/>
                <w:color w:val="000000" w:themeColor="text1"/>
                <w:sz w:val="28"/>
                <w:cs/>
              </w:rPr>
            </w:pPr>
            <w:r w:rsidRPr="001F4C2A">
              <w:rPr>
                <w:rFonts w:ascii="TH SarabunIT๙" w:eastAsia="Calibri" w:hAnsi="TH SarabunIT๙" w:cs="TH SarabunIT๙"/>
                <w:color w:val="000000" w:themeColor="text1"/>
                <w:sz w:val="28"/>
                <w:cs/>
              </w:rPr>
              <w:t>อนาคต</w:t>
            </w:r>
            <w:r>
              <w:rPr>
                <w:rFonts w:ascii="TH SarabunIT๙" w:eastAsia="Calibri" w:hAnsi="TH SarabunIT๙" w:cs="TH SarabunIT๙" w:hint="cs"/>
                <w:color w:val="000000" w:themeColor="text1"/>
                <w:sz w:val="28"/>
                <w:cs/>
              </w:rPr>
              <w:t xml:space="preserve"> ประชาชนมีถนนสัญจรไปมาได้สะดวกและป้องกันการเกิดอุบัติเหตุ</w:t>
            </w:r>
          </w:p>
        </w:tc>
        <w:tc>
          <w:tcPr>
            <w:tcW w:w="2835" w:type="dxa"/>
            <w:shd w:val="clear" w:color="auto" w:fill="auto"/>
          </w:tcPr>
          <w:p w14:paraId="2402C1D8" w14:textId="77777777" w:rsidR="003B48C2" w:rsidRPr="005E21B2" w:rsidRDefault="003B48C2" w:rsidP="003B48C2">
            <w:pPr>
              <w:rPr>
                <w:rFonts w:ascii="TH SarabunIT๙" w:eastAsia="Calibri" w:hAnsi="TH SarabunIT๙" w:cs="TH SarabunIT๙"/>
                <w:color w:val="000000" w:themeColor="text1"/>
                <w:sz w:val="28"/>
              </w:rPr>
            </w:pPr>
            <w:r w:rsidRPr="005E21B2">
              <w:rPr>
                <w:rFonts w:ascii="TH SarabunIT๙" w:eastAsia="Calibri" w:hAnsi="TH SarabunIT๙" w:cs="TH SarabunIT๙"/>
                <w:color w:val="000000" w:themeColor="text1"/>
                <w:sz w:val="28"/>
                <w:cs/>
              </w:rPr>
              <w:t>- เพื่อปรับปรุงถนนแอสฟัลส์</w:t>
            </w:r>
            <w:r>
              <w:rPr>
                <w:rFonts w:ascii="TH SarabunIT๙" w:eastAsia="Calibri" w:hAnsi="TH SarabunIT๙" w:cs="TH SarabunIT๙" w:hint="cs"/>
                <w:color w:val="000000" w:themeColor="text1"/>
                <w:sz w:val="28"/>
                <w:cs/>
              </w:rPr>
              <w:t xml:space="preserve">    </w:t>
            </w:r>
            <w:r w:rsidRPr="005E21B2">
              <w:rPr>
                <w:rFonts w:ascii="TH SarabunIT๙" w:eastAsia="Calibri" w:hAnsi="TH SarabunIT๙" w:cs="TH SarabunIT๙"/>
                <w:color w:val="000000" w:themeColor="text1"/>
                <w:sz w:val="28"/>
                <w:cs/>
              </w:rPr>
              <w:t xml:space="preserve">ติกคอนกรีต ซอยยายมล บ้านคลองหนองจอก หมู่ที่ 5 ตำบลท่าตลาด อำเภอสามพราน จังหวัดนครปฐม ซึ่งมีรายละเอียดลักษณะ ปริมาณ คุณภาพงาน ดังนี้  </w:t>
            </w:r>
          </w:p>
          <w:p w14:paraId="18D3340B" w14:textId="77777777" w:rsidR="003B48C2" w:rsidRPr="005E21B2" w:rsidRDefault="003B48C2" w:rsidP="003B48C2">
            <w:pPr>
              <w:rPr>
                <w:rFonts w:ascii="TH SarabunIT๙" w:eastAsia="Calibri" w:hAnsi="TH SarabunIT๙" w:cs="TH SarabunIT๙"/>
                <w:color w:val="000000" w:themeColor="text1"/>
                <w:sz w:val="28"/>
              </w:rPr>
            </w:pPr>
            <w:r w:rsidRPr="005E21B2">
              <w:rPr>
                <w:rFonts w:ascii="TH SarabunIT๙" w:eastAsia="Calibri" w:hAnsi="TH SarabunIT๙" w:cs="TH SarabunIT๙"/>
                <w:color w:val="000000" w:themeColor="text1"/>
                <w:sz w:val="28"/>
                <w:cs/>
              </w:rPr>
              <w:t xml:space="preserve">ช่วงที่ 1 โดยทำการปรับปรุงถนนแอสฟัลส์ติกคอนกรีต ระยะทางยาว 120 เมตร กว้าง 4.00 เมตร หนา 0.05 เมตร หรือมีพื้นที่ดำเนินการไม่น้อยกว่า 480 ตารางเมตร ตามแบบแปลน อบต.ท่าตลาดกำหนด  </w:t>
            </w:r>
          </w:p>
          <w:p w14:paraId="798042CA" w14:textId="77777777" w:rsidR="003B48C2" w:rsidRPr="00823F3C" w:rsidRDefault="003B48C2" w:rsidP="003B48C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ช่วงที่ 2 โดยทำการปรับปรุงถนนแอสฟัลส์ติกคอนกรีต ระยะทางยาว 150 เมตร กว้าง 3.00 เมตร หนา 0.05 เมตร หรือมีพื้นที่ดำเนินการไม่น้อยกว่า 450 ตารางเมตร ตามแบบแปลน อบต.ท่าตลาดกำหนด</w:t>
            </w:r>
          </w:p>
        </w:tc>
        <w:tc>
          <w:tcPr>
            <w:tcW w:w="1134" w:type="dxa"/>
            <w:shd w:val="clear" w:color="auto" w:fill="auto"/>
          </w:tcPr>
          <w:p w14:paraId="488F3372" w14:textId="77777777" w:rsidR="003B48C2" w:rsidRPr="00823F3C" w:rsidRDefault="003B48C2" w:rsidP="003B48C2">
            <w:pPr>
              <w:jc w:val="center"/>
              <w:rPr>
                <w:rFonts w:ascii="TH SarabunIT๙" w:eastAsia="Calibri" w:hAnsi="TH SarabunIT๙" w:cs="TH SarabunIT๙"/>
                <w:color w:val="000000" w:themeColor="text1"/>
                <w:sz w:val="28"/>
              </w:rPr>
            </w:pPr>
            <w:bookmarkStart w:id="23" w:name="_Hlk167191665"/>
            <w:r>
              <w:rPr>
                <w:rFonts w:ascii="TH SarabunIT๙" w:eastAsia="Calibri" w:hAnsi="TH SarabunIT๙" w:cs="TH SarabunIT๙" w:hint="cs"/>
                <w:color w:val="000000" w:themeColor="text1"/>
                <w:sz w:val="28"/>
                <w:cs/>
              </w:rPr>
              <w:t>592,000</w:t>
            </w:r>
            <w:bookmarkEnd w:id="23"/>
          </w:p>
        </w:tc>
        <w:tc>
          <w:tcPr>
            <w:tcW w:w="850" w:type="dxa"/>
            <w:shd w:val="clear" w:color="auto" w:fill="auto"/>
          </w:tcPr>
          <w:p w14:paraId="38B58431"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269D153B"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73445292"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1F209896" w14:textId="77777777" w:rsidR="003B48C2" w:rsidRPr="00823F3C" w:rsidRDefault="003B48C2" w:rsidP="003B48C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408A7B8C" w14:textId="77777777" w:rsidR="003B48C2" w:rsidRDefault="003B48C2" w:rsidP="003B48C2">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มีถนน</w:t>
            </w:r>
            <w:r w:rsidRPr="001F4C2A">
              <w:rPr>
                <w:rFonts w:ascii="TH SarabunIT๙" w:eastAsia="Calibri" w:hAnsi="TH SarabunIT๙" w:cs="TH SarabunIT๙"/>
                <w:color w:val="000000" w:themeColor="text1"/>
                <w:sz w:val="28"/>
                <w:cs/>
              </w:rPr>
              <w:t>แอสฟัลส์</w:t>
            </w:r>
            <w:r>
              <w:rPr>
                <w:rFonts w:ascii="TH SarabunIT๙" w:eastAsia="Calibri" w:hAnsi="TH SarabunIT๙" w:cs="TH SarabunIT๙" w:hint="cs"/>
                <w:color w:val="000000" w:themeColor="text1"/>
                <w:sz w:val="28"/>
                <w:cs/>
              </w:rPr>
              <w:t xml:space="preserve">    </w:t>
            </w:r>
            <w:r w:rsidRPr="001F4C2A">
              <w:rPr>
                <w:rFonts w:ascii="TH SarabunIT๙" w:eastAsia="Calibri" w:hAnsi="TH SarabunIT๙" w:cs="TH SarabunIT๙"/>
                <w:color w:val="000000" w:themeColor="text1"/>
                <w:sz w:val="28"/>
                <w:cs/>
              </w:rPr>
              <w:t>ติกคอนกรีต</w:t>
            </w:r>
          </w:p>
          <w:p w14:paraId="1BB28786" w14:textId="77777777" w:rsidR="003B48C2" w:rsidRPr="00823F3C" w:rsidRDefault="003B48C2" w:rsidP="003B48C2">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2B05D51B" w14:textId="77777777" w:rsidR="003B48C2" w:rsidRPr="00823F3C" w:rsidRDefault="003B48C2" w:rsidP="003B48C2">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ประชาชนมีถนนที่ได้มาตรฐานในการสัญจรไปมา</w:t>
            </w:r>
          </w:p>
        </w:tc>
        <w:tc>
          <w:tcPr>
            <w:tcW w:w="1134" w:type="dxa"/>
            <w:shd w:val="clear" w:color="auto" w:fill="auto"/>
          </w:tcPr>
          <w:p w14:paraId="19CD33D8" w14:textId="77777777" w:rsidR="003B48C2" w:rsidRPr="00823F3C" w:rsidRDefault="003B48C2" w:rsidP="003B48C2">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79F9C0A6" w14:textId="77777777" w:rsidR="005E21B2" w:rsidRDefault="005E21B2" w:rsidP="00E171B1">
      <w:pPr>
        <w:pStyle w:val="ac"/>
        <w:jc w:val="center"/>
        <w:rPr>
          <w:rFonts w:ascii="TH SarabunPSK" w:hAnsi="TH SarabunPSK" w:cs="TH SarabunPSK"/>
          <w:b/>
          <w:bCs/>
        </w:rPr>
      </w:pPr>
    </w:p>
    <w:p w14:paraId="7D60AA18"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2BE0AC3D">
          <v:shape id="_x0000_s1068" type="#_x0000_t202" style="position:absolute;left:0;text-align:left;margin-left:706.75pt;margin-top:-1.2pt;width:73.85pt;height:39.6pt;z-index:25171046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8;mso-fit-shape-to-text:t">
              <w:txbxContent>
                <w:p w14:paraId="036B5DB7"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006A5C6D"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0B685EE6"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3E0D51DB"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200A1BA9"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3ED3DD24"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60D77123"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441C3B5C"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480F36E4" w14:textId="77777777" w:rsidTr="00682E21">
        <w:trPr>
          <w:cantSplit/>
          <w:jc w:val="center"/>
        </w:trPr>
        <w:tc>
          <w:tcPr>
            <w:tcW w:w="637" w:type="dxa"/>
            <w:vMerge w:val="restart"/>
            <w:vAlign w:val="center"/>
          </w:tcPr>
          <w:p w14:paraId="0A1E04A1"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3CA43D8D"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03DA1262"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5FFFEA01"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77C10F3D"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4472800F"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77A7A4AD"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756569E5"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4E9C6981"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618868AE"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4924CDDA"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23F9FA97"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4621F8E9" w14:textId="77777777" w:rsidTr="00682E21">
        <w:trPr>
          <w:cantSplit/>
          <w:jc w:val="center"/>
        </w:trPr>
        <w:tc>
          <w:tcPr>
            <w:tcW w:w="637" w:type="dxa"/>
            <w:vMerge/>
          </w:tcPr>
          <w:p w14:paraId="0AB99FF9"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0E3AD074"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015BA013"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3318B9A4"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5696A005"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6B85C42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05C4118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4DE0077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268BEB6D"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60D3841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2D7F8235"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0FB2FDE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60C347C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3EA68F3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16D1019B"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6B375BDE"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45CC3534" w14:textId="77777777" w:rsidR="00E171B1" w:rsidRPr="00823F3C" w:rsidRDefault="00E171B1" w:rsidP="00682E21">
            <w:pPr>
              <w:rPr>
                <w:rFonts w:ascii="TH SarabunIT๙" w:hAnsi="TH SarabunIT๙" w:cs="TH SarabunIT๙"/>
                <w:color w:val="000000" w:themeColor="text1"/>
                <w:sz w:val="28"/>
              </w:rPr>
            </w:pPr>
          </w:p>
        </w:tc>
      </w:tr>
      <w:tr w:rsidR="00596CB0" w:rsidRPr="00823F3C" w14:paraId="0A3ACA34" w14:textId="77777777" w:rsidTr="00682E21">
        <w:trPr>
          <w:jc w:val="center"/>
        </w:trPr>
        <w:tc>
          <w:tcPr>
            <w:tcW w:w="637" w:type="dxa"/>
            <w:shd w:val="clear" w:color="auto" w:fill="auto"/>
          </w:tcPr>
          <w:p w14:paraId="2056E780" w14:textId="77777777" w:rsidR="00596CB0" w:rsidRPr="00823F3C" w:rsidRDefault="00596CB0"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16</w:t>
            </w:r>
          </w:p>
        </w:tc>
        <w:tc>
          <w:tcPr>
            <w:tcW w:w="2268" w:type="dxa"/>
            <w:shd w:val="clear" w:color="auto" w:fill="auto"/>
          </w:tcPr>
          <w:p w14:paraId="40FBDFB5" w14:textId="77777777" w:rsidR="00596CB0" w:rsidRPr="005E21B2" w:rsidRDefault="00596CB0" w:rsidP="00596CB0">
            <w:pPr>
              <w:rPr>
                <w:rFonts w:ascii="TH SarabunIT๙" w:eastAsia="Calibri" w:hAnsi="TH SarabunIT๙" w:cs="TH SarabunIT๙"/>
                <w:color w:val="000000" w:themeColor="text1"/>
                <w:sz w:val="28"/>
              </w:rPr>
            </w:pPr>
            <w:bookmarkStart w:id="24" w:name="_Hlk167191678"/>
            <w:r w:rsidRPr="005E21B2">
              <w:rPr>
                <w:rFonts w:ascii="TH SarabunIT๙" w:eastAsia="Calibri" w:hAnsi="TH SarabunIT๙" w:cs="TH SarabunIT๙"/>
                <w:color w:val="000000" w:themeColor="text1"/>
                <w:sz w:val="28"/>
                <w:cs/>
              </w:rPr>
              <w:t>โครงการปรับปรุงผิวจราจรถนนหินคลุกเดิม บ้านศาลเจ้าคู่ หมู่ที่ 10 ตำบลท่าตลาด อำเภอสามพราน จังหวัดนครปฐม</w:t>
            </w:r>
          </w:p>
          <w:bookmarkEnd w:id="24"/>
          <w:p w14:paraId="19C2042A" w14:textId="77777777" w:rsidR="00596CB0" w:rsidRPr="005E21B2" w:rsidRDefault="00596CB0" w:rsidP="001F4C2A">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p>
        </w:tc>
        <w:tc>
          <w:tcPr>
            <w:tcW w:w="1701" w:type="dxa"/>
            <w:shd w:val="clear" w:color="auto" w:fill="auto"/>
          </w:tcPr>
          <w:p w14:paraId="432677D4" w14:textId="77777777" w:rsidR="001F4C2A" w:rsidRPr="001F4C2A" w:rsidRDefault="001F4C2A" w:rsidP="001F4C2A">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เพื่อพัฒนาระบบโครงสร้างพื้นฐานและรองรับการขยายตัวทางเศรษฐกิจใน</w:t>
            </w:r>
          </w:p>
          <w:p w14:paraId="35CFDF2D" w14:textId="77777777" w:rsidR="00596CB0" w:rsidRPr="00823F3C" w:rsidRDefault="001F4C2A" w:rsidP="001F4C2A">
            <w:pPr>
              <w:rPr>
                <w:rFonts w:ascii="TH SarabunIT๙" w:eastAsia="Calibri" w:hAnsi="TH SarabunIT๙" w:cs="TH SarabunIT๙"/>
                <w:color w:val="000000" w:themeColor="text1"/>
                <w:sz w:val="28"/>
                <w:cs/>
              </w:rPr>
            </w:pPr>
            <w:r w:rsidRPr="001F4C2A">
              <w:rPr>
                <w:rFonts w:ascii="TH SarabunIT๙" w:eastAsia="Calibri" w:hAnsi="TH SarabunIT๙" w:cs="TH SarabunIT๙"/>
                <w:color w:val="000000" w:themeColor="text1"/>
                <w:sz w:val="28"/>
                <w:cs/>
              </w:rPr>
              <w:t>อนาคต ประชาชนมีถนนสัญจรไปมาได้สะดวกและป้องกันการเกิดอุบัติเหตุ</w:t>
            </w:r>
          </w:p>
        </w:tc>
        <w:tc>
          <w:tcPr>
            <w:tcW w:w="2552" w:type="dxa"/>
            <w:shd w:val="clear" w:color="auto" w:fill="auto"/>
          </w:tcPr>
          <w:p w14:paraId="02B18F0D" w14:textId="77777777" w:rsidR="00596CB0" w:rsidRPr="00823F3C" w:rsidRDefault="005E21B2" w:rsidP="005E21B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เพื่อปรับปรุงผิวจราจรถนนหินคลุกเดิมบ้านศาลเจ้าคู่ หมู่ที่ 10 ตำบลท่าตลาด อำเภอสามพราน จังหวัดนครปฐม ซึ่งมีรายละเอียดลักษณะ ปริมาณ คุณภาพงาน ดังนี้  โดยทำการลงหินคลุกผิวทางเดิม (ในเขตบ้านร่วมเย็น) บ้านศาลเจ้าคู่ หมู่ที่ 10 ระยะทางยาว 300 เมตร กว้าง 4.00 เมตร หนาเฉลี่ย 0.15  จำนวน 180 ลูกบาศก์เมตร พร้อมปรับเกลี่ยให้เรียบร้อย ตามแบบแปลน อบต.ท่าตลาดกำหนด พร้อมป้าย</w:t>
            </w:r>
            <w:r w:rsidR="001F4C2A" w:rsidRPr="005E21B2">
              <w:rPr>
                <w:rFonts w:ascii="TH SarabunIT๙" w:eastAsia="Calibri" w:hAnsi="TH SarabunIT๙" w:cs="TH SarabunIT๙"/>
                <w:color w:val="000000" w:themeColor="text1"/>
                <w:sz w:val="28"/>
                <w:cs/>
              </w:rPr>
              <w:t>ประชาสัมพันธ์โครงการ</w:t>
            </w:r>
          </w:p>
        </w:tc>
        <w:tc>
          <w:tcPr>
            <w:tcW w:w="1134" w:type="dxa"/>
            <w:shd w:val="clear" w:color="auto" w:fill="auto"/>
          </w:tcPr>
          <w:p w14:paraId="70C9A70F" w14:textId="77777777" w:rsidR="00596CB0" w:rsidRPr="00823F3C" w:rsidRDefault="00596CB0" w:rsidP="00596CB0">
            <w:pPr>
              <w:jc w:val="center"/>
              <w:rPr>
                <w:rFonts w:ascii="TH SarabunIT๙" w:eastAsia="Calibri" w:hAnsi="TH SarabunIT๙" w:cs="TH SarabunIT๙"/>
                <w:color w:val="000000" w:themeColor="text1"/>
                <w:sz w:val="28"/>
              </w:rPr>
            </w:pPr>
            <w:bookmarkStart w:id="25" w:name="_Hlk167191688"/>
            <w:r>
              <w:rPr>
                <w:rFonts w:ascii="TH SarabunIT๙" w:eastAsia="Calibri" w:hAnsi="TH SarabunIT๙" w:cs="TH SarabunIT๙" w:hint="cs"/>
                <w:color w:val="000000" w:themeColor="text1"/>
                <w:sz w:val="28"/>
                <w:cs/>
              </w:rPr>
              <w:t>145,000</w:t>
            </w:r>
            <w:bookmarkEnd w:id="25"/>
          </w:p>
        </w:tc>
        <w:tc>
          <w:tcPr>
            <w:tcW w:w="850" w:type="dxa"/>
            <w:shd w:val="clear" w:color="auto" w:fill="auto"/>
          </w:tcPr>
          <w:p w14:paraId="031AD348"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372819B1"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186E7F69"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621A9D09"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32073D75" w14:textId="77777777" w:rsidR="001F4C2A" w:rsidRDefault="001F4C2A" w:rsidP="00596CB0">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ถนนหินคลุก</w:t>
            </w:r>
          </w:p>
          <w:p w14:paraId="5ACD8D84" w14:textId="77777777" w:rsidR="00596CB0" w:rsidRPr="00823F3C" w:rsidRDefault="001F4C2A" w:rsidP="00596CB0">
            <w:pPr>
              <w:rPr>
                <w:rFonts w:ascii="TH SarabunIT๙" w:eastAsia="Calibri" w:hAnsi="TH SarabunIT๙" w:cs="TH SarabunIT๙"/>
                <w:color w:val="000000" w:themeColor="text1"/>
                <w:sz w:val="28"/>
              </w:rPr>
            </w:pP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1ABADCE5" w14:textId="77777777" w:rsidR="00596CB0" w:rsidRPr="00823F3C" w:rsidRDefault="003B48C2" w:rsidP="00596CB0">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ประชาชนมีถนนที่ได้มาตรฐานในการสัญจรไปมา</w:t>
            </w:r>
          </w:p>
        </w:tc>
        <w:tc>
          <w:tcPr>
            <w:tcW w:w="1134" w:type="dxa"/>
            <w:shd w:val="clear" w:color="auto" w:fill="auto"/>
          </w:tcPr>
          <w:p w14:paraId="0DB8EBCD" w14:textId="77777777" w:rsidR="00596CB0" w:rsidRPr="00823F3C" w:rsidRDefault="00596CB0" w:rsidP="00596CB0">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0C6BDF3F" w14:textId="77777777" w:rsidR="00E171B1" w:rsidRDefault="00E171B1" w:rsidP="00DD0B88">
      <w:pPr>
        <w:rPr>
          <w:color w:val="000000" w:themeColor="text1"/>
        </w:rPr>
      </w:pPr>
    </w:p>
    <w:p w14:paraId="216029C3" w14:textId="77777777" w:rsidR="00E171B1" w:rsidRDefault="00E171B1" w:rsidP="00DD0B88">
      <w:pPr>
        <w:rPr>
          <w:color w:val="000000" w:themeColor="text1"/>
        </w:rPr>
      </w:pPr>
    </w:p>
    <w:p w14:paraId="012EE853" w14:textId="77777777" w:rsidR="00E171B1" w:rsidRDefault="00E171B1" w:rsidP="00DD0B88">
      <w:pPr>
        <w:rPr>
          <w:color w:val="000000" w:themeColor="text1"/>
        </w:rPr>
      </w:pPr>
    </w:p>
    <w:p w14:paraId="7F935A64" w14:textId="77777777" w:rsidR="00E171B1" w:rsidRDefault="00E171B1" w:rsidP="00DD0B88">
      <w:pPr>
        <w:rPr>
          <w:color w:val="000000" w:themeColor="text1"/>
        </w:rPr>
      </w:pPr>
    </w:p>
    <w:p w14:paraId="52FFAEE8"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653C5800">
          <v:shape id="_x0000_s1069" type="#_x0000_t202" style="position:absolute;left:0;text-align:left;margin-left:706.75pt;margin-top:-1.2pt;width:73.85pt;height:39.6pt;z-index:251712512;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69;mso-fit-shape-to-text:t">
              <w:txbxContent>
                <w:p w14:paraId="44C3C01F"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35E5D3F9"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4D01BB31"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5677286E"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3456F7CD"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076D4646"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062D93E5"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1D8F6EF7"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743BDF26" w14:textId="77777777" w:rsidTr="00682E21">
        <w:trPr>
          <w:cantSplit/>
          <w:jc w:val="center"/>
        </w:trPr>
        <w:tc>
          <w:tcPr>
            <w:tcW w:w="637" w:type="dxa"/>
            <w:vMerge w:val="restart"/>
            <w:vAlign w:val="center"/>
          </w:tcPr>
          <w:p w14:paraId="22A0CB1B"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0D9C8854"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4926B6DD"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6D420689"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1901B633"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71B782E3"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28253FCB"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380D1601"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6911F43C"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70D393C3"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7FD8843D"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305627A6"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02B0F054" w14:textId="77777777" w:rsidTr="00682E21">
        <w:trPr>
          <w:cantSplit/>
          <w:jc w:val="center"/>
        </w:trPr>
        <w:tc>
          <w:tcPr>
            <w:tcW w:w="637" w:type="dxa"/>
            <w:vMerge/>
          </w:tcPr>
          <w:p w14:paraId="37EC9876"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0AA1B0D3"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78094CD7"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17D5CB2B"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7FDFFC3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4EDBFB1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83D4A4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1258196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58D27AE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1DC2A40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4F1B506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65E91BB2"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3AD85B0C"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1929BDF8"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71698811"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7895DE1F"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28774579" w14:textId="77777777" w:rsidR="00E171B1" w:rsidRPr="00823F3C" w:rsidRDefault="00E171B1" w:rsidP="00682E21">
            <w:pPr>
              <w:rPr>
                <w:rFonts w:ascii="TH SarabunIT๙" w:hAnsi="TH SarabunIT๙" w:cs="TH SarabunIT๙"/>
                <w:color w:val="000000" w:themeColor="text1"/>
                <w:sz w:val="28"/>
              </w:rPr>
            </w:pPr>
          </w:p>
        </w:tc>
      </w:tr>
      <w:tr w:rsidR="00596CB0" w:rsidRPr="00823F3C" w14:paraId="028939EB" w14:textId="77777777" w:rsidTr="00682E21">
        <w:trPr>
          <w:jc w:val="center"/>
        </w:trPr>
        <w:tc>
          <w:tcPr>
            <w:tcW w:w="637" w:type="dxa"/>
            <w:shd w:val="clear" w:color="auto" w:fill="auto"/>
          </w:tcPr>
          <w:p w14:paraId="590070ED" w14:textId="77777777" w:rsidR="00596CB0" w:rsidRPr="00823F3C" w:rsidRDefault="00596CB0" w:rsidP="006C00C5">
            <w:pPr>
              <w:jc w:val="center"/>
              <w:rPr>
                <w:rFonts w:ascii="TH SarabunIT๙" w:hAnsi="TH SarabunIT๙" w:cs="TH SarabunIT๙"/>
                <w:color w:val="000000" w:themeColor="text1"/>
                <w:sz w:val="28"/>
              </w:rPr>
            </w:pPr>
            <w:bookmarkStart w:id="26" w:name="_Hlk167191710"/>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17</w:t>
            </w:r>
          </w:p>
        </w:tc>
        <w:tc>
          <w:tcPr>
            <w:tcW w:w="2268" w:type="dxa"/>
            <w:shd w:val="clear" w:color="auto" w:fill="auto"/>
          </w:tcPr>
          <w:p w14:paraId="00F9069A" w14:textId="77777777" w:rsidR="00596CB0" w:rsidRPr="005E21B2" w:rsidRDefault="00596CB0" w:rsidP="00596CB0">
            <w:pPr>
              <w:rPr>
                <w:rFonts w:ascii="TH SarabunIT๙" w:eastAsia="Calibri" w:hAnsi="TH SarabunIT๙" w:cs="TH SarabunIT๙"/>
                <w:color w:val="000000" w:themeColor="text1"/>
                <w:sz w:val="28"/>
              </w:rPr>
            </w:pPr>
            <w:bookmarkStart w:id="27" w:name="_Hlk167191699"/>
            <w:r w:rsidRPr="005E21B2">
              <w:rPr>
                <w:rFonts w:ascii="TH SarabunIT๙" w:eastAsia="Calibri" w:hAnsi="TH SarabunIT๙" w:cs="TH SarabunIT๙"/>
                <w:color w:val="000000" w:themeColor="text1"/>
                <w:sz w:val="28"/>
                <w:cs/>
              </w:rPr>
              <w:t>โครงการปรับปรุงสะพานคอนกรีตเสริมเหล็กเดิม บ้านศาลเจ้าคู่ หมู่ที่ 10 ตำบลท่าตลาด อำเภอสามพราน จังหวัดนครปฐม</w:t>
            </w:r>
          </w:p>
          <w:bookmarkEnd w:id="27"/>
          <w:p w14:paraId="6C7EE589" w14:textId="77777777" w:rsidR="00596CB0" w:rsidRPr="005E21B2" w:rsidRDefault="00596CB0" w:rsidP="005E21B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ab/>
            </w:r>
          </w:p>
        </w:tc>
        <w:tc>
          <w:tcPr>
            <w:tcW w:w="1701" w:type="dxa"/>
            <w:shd w:val="clear" w:color="auto" w:fill="auto"/>
          </w:tcPr>
          <w:p w14:paraId="5B389D53" w14:textId="77777777" w:rsidR="00596CB0" w:rsidRPr="00823F3C" w:rsidRDefault="001F4C2A" w:rsidP="00596CB0">
            <w:pPr>
              <w:rPr>
                <w:rFonts w:ascii="TH SarabunIT๙" w:eastAsia="Calibri" w:hAnsi="TH SarabunIT๙" w:cs="TH SarabunIT๙"/>
                <w:color w:val="000000" w:themeColor="text1"/>
                <w:sz w:val="28"/>
                <w:cs/>
              </w:rPr>
            </w:pPr>
            <w:r>
              <w:rPr>
                <w:rFonts w:ascii="TH SarabunIT๙" w:eastAsia="Calibri" w:hAnsi="TH SarabunIT๙" w:cs="TH SarabunIT๙" w:hint="cs"/>
                <w:color w:val="000000" w:themeColor="text1"/>
                <w:sz w:val="28"/>
                <w:cs/>
              </w:rPr>
              <w:t>เพื่อให้สพานมีความแข็งแรงมั่นคงปลอดภัยสำหรับประชาชนในการสัญจรไปมาได้</w:t>
            </w:r>
          </w:p>
        </w:tc>
        <w:tc>
          <w:tcPr>
            <w:tcW w:w="2552" w:type="dxa"/>
            <w:shd w:val="clear" w:color="auto" w:fill="auto"/>
          </w:tcPr>
          <w:p w14:paraId="25F85564" w14:textId="77777777" w:rsidR="00596CB0" w:rsidRPr="00823F3C" w:rsidRDefault="005E21B2" w:rsidP="005E21B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เพื่อปรับปรุงสะพานคอนกรีตเสริมเหล็กเดิม บ้านศาลเจ้าคู่ หมู่ที่ 10 ตำบลท่าตลาด อำเภอสามพราน จังหวัดนครปฐมซึ่งมีรายละเอียดลักษณะ ปริมาณ คุณภาพงาน ดังนี้  โดยทำราวสะพานคอนกรีตเสริมเหล็ก บ้านศาลเจ้าคู่ หมู่ที่ 10 ระยะทางยาว 6.00 เมตร ทั้งสองด้าน  ตามแบบแปลน อบต.ท่าตลาดกำหนด และงานปรับปรุงถนนแอสฟัลติกส์คอนกรีต ระยะทางยาว 20 เมตร กว้าง 8.00 เมตร หนาเฉลี่ย 0.05 เมตร หรือมีพื้นที่ดำเนินการไม่น้อยกว่า 160 ตารางเมตร ตามแบบแปลน อบต.ท่าตลาดกำหนด พร้อมป้ายประชาสัมพันธ์โครงการ</w:t>
            </w:r>
          </w:p>
        </w:tc>
        <w:tc>
          <w:tcPr>
            <w:tcW w:w="1134" w:type="dxa"/>
            <w:shd w:val="clear" w:color="auto" w:fill="auto"/>
          </w:tcPr>
          <w:p w14:paraId="42F0A7CF"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158,000</w:t>
            </w:r>
          </w:p>
        </w:tc>
        <w:tc>
          <w:tcPr>
            <w:tcW w:w="850" w:type="dxa"/>
            <w:shd w:val="clear" w:color="auto" w:fill="auto"/>
          </w:tcPr>
          <w:p w14:paraId="256278CF"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4DC1510D"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0C4F2DE0"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549FAF29" w14:textId="77777777" w:rsidR="00596CB0" w:rsidRPr="00823F3C" w:rsidRDefault="00596CB0" w:rsidP="00596CB0">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0D0F87FF" w14:textId="77777777" w:rsidR="00596CB0" w:rsidRPr="00823F3C" w:rsidRDefault="001F4C2A" w:rsidP="00596CB0">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มีสะพาน</w:t>
            </w:r>
            <w:r w:rsidRPr="001F4C2A">
              <w:rPr>
                <w:rFonts w:ascii="TH SarabunIT๙" w:eastAsia="Calibri" w:hAnsi="TH SarabunIT๙" w:cs="TH SarabunIT๙"/>
                <w:color w:val="000000" w:themeColor="text1"/>
                <w:sz w:val="28"/>
                <w:cs/>
              </w:rPr>
              <w:t>ที่ได้มาตรฐาน ๑๐๐%</w:t>
            </w:r>
          </w:p>
        </w:tc>
        <w:tc>
          <w:tcPr>
            <w:tcW w:w="1457" w:type="dxa"/>
            <w:shd w:val="clear" w:color="auto" w:fill="auto"/>
          </w:tcPr>
          <w:p w14:paraId="27E0FBC8" w14:textId="40B3AC34" w:rsidR="00596CB0" w:rsidRPr="00823F3C" w:rsidRDefault="005907CE" w:rsidP="00596CB0">
            <w:pPr>
              <w:rPr>
                <w:rFonts w:ascii="TH SarabunIT๙" w:eastAsia="Calibri" w:hAnsi="TH SarabunIT๙" w:cs="TH SarabunIT๙"/>
                <w:color w:val="000000" w:themeColor="text1"/>
                <w:sz w:val="28"/>
                <w:cs/>
              </w:rPr>
            </w:pPr>
            <w:r>
              <w:rPr>
                <w:rFonts w:ascii="TH SarabunIT๙" w:eastAsia="Calibri" w:hAnsi="TH SarabunIT๙" w:cs="TH SarabunIT๙" w:hint="cs"/>
                <w:color w:val="000000" w:themeColor="text1"/>
                <w:sz w:val="28"/>
                <w:cs/>
              </w:rPr>
              <w:t>มีสานพสำหรับให้ประชาชนได้ใช้สัญจรไปมา</w:t>
            </w:r>
          </w:p>
        </w:tc>
        <w:tc>
          <w:tcPr>
            <w:tcW w:w="1134" w:type="dxa"/>
            <w:shd w:val="clear" w:color="auto" w:fill="auto"/>
          </w:tcPr>
          <w:p w14:paraId="7D27FFB2" w14:textId="77777777" w:rsidR="00596CB0" w:rsidRPr="00823F3C" w:rsidRDefault="00596CB0" w:rsidP="00596CB0">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bookmarkEnd w:id="26"/>
    <w:p w14:paraId="657F8F5C" w14:textId="77777777" w:rsidR="00E171B1" w:rsidRPr="00FA15B9" w:rsidRDefault="00C7496F" w:rsidP="00E171B1">
      <w:pPr>
        <w:pStyle w:val="ac"/>
        <w:jc w:val="center"/>
        <w:rPr>
          <w:rFonts w:ascii="TH SarabunPSK" w:hAnsi="TH SarabunPSK" w:cs="TH SarabunPSK"/>
          <w:b/>
          <w:bCs/>
        </w:rPr>
      </w:pPr>
      <w:r>
        <w:rPr>
          <w:rFonts w:ascii="TH SarabunPSK" w:hAnsi="TH SarabunPSK" w:cs="TH SarabunPSK"/>
          <w:b/>
          <w:bCs/>
          <w:noProof/>
        </w:rPr>
        <w:lastRenderedPageBreak/>
        <w:pict w14:anchorId="5708D655">
          <v:shape id="_x0000_s1070" type="#_x0000_t202" style="position:absolute;left:0;text-align:left;margin-left:706.75pt;margin-top:-1.2pt;width:73.85pt;height:39.6pt;z-index:251714560;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70;mso-fit-shape-to-text:t">
              <w:txbxContent>
                <w:p w14:paraId="4D164A57" w14:textId="77777777" w:rsidR="00682E21" w:rsidRPr="00FA15B9" w:rsidRDefault="00682E21" w:rsidP="00E171B1">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E171B1" w:rsidRPr="00FA15B9">
        <w:rPr>
          <w:rFonts w:ascii="TH SarabunPSK" w:hAnsi="TH SarabunPSK" w:cs="TH SarabunPSK"/>
          <w:b/>
          <w:bCs/>
          <w:cs/>
        </w:rPr>
        <w:t>รายละเอียดโครงการพัฒนา</w:t>
      </w:r>
    </w:p>
    <w:p w14:paraId="69ABB5F5" w14:textId="77777777" w:rsidR="00E171B1" w:rsidRPr="0016667E" w:rsidRDefault="00E171B1" w:rsidP="00E171B1">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7B705A4E" w14:textId="77777777" w:rsidR="00E171B1" w:rsidRDefault="00E171B1" w:rsidP="00E171B1">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20456E87" w14:textId="77777777" w:rsidR="00E171B1" w:rsidRPr="00F54906" w:rsidRDefault="00E171B1" w:rsidP="00E171B1">
      <w:pPr>
        <w:pStyle w:val="a3"/>
        <w:tabs>
          <w:tab w:val="left" w:pos="510"/>
          <w:tab w:val="center" w:pos="6979"/>
        </w:tabs>
        <w:jc w:val="center"/>
        <w:rPr>
          <w:rFonts w:ascii="TH SarabunIT๙" w:hAnsi="TH SarabunIT๙" w:cs="TH SarabunIT๙"/>
          <w:b/>
          <w:bCs/>
          <w:color w:val="000000" w:themeColor="text1"/>
          <w:sz w:val="28"/>
        </w:rPr>
      </w:pPr>
    </w:p>
    <w:p w14:paraId="22AE0531"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0909DB9B"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5A3A82A1" w14:textId="77777777" w:rsidR="00E171B1" w:rsidRPr="00823F3C" w:rsidRDefault="00E171B1" w:rsidP="00E171B1">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11B2329B" w14:textId="77777777" w:rsidR="00E171B1" w:rsidRPr="00823F3C" w:rsidRDefault="00E171B1" w:rsidP="00E171B1">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E171B1" w:rsidRPr="00823F3C" w14:paraId="081A8EF8" w14:textId="77777777" w:rsidTr="00682E21">
        <w:trPr>
          <w:cantSplit/>
          <w:jc w:val="center"/>
        </w:trPr>
        <w:tc>
          <w:tcPr>
            <w:tcW w:w="637" w:type="dxa"/>
            <w:vMerge w:val="restart"/>
            <w:vAlign w:val="center"/>
          </w:tcPr>
          <w:p w14:paraId="7C4C2F29" w14:textId="77777777" w:rsidR="00E171B1" w:rsidRPr="00823F3C" w:rsidRDefault="00E171B1"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11BA2358" w14:textId="77777777" w:rsidR="00E171B1" w:rsidRPr="00823F3C" w:rsidRDefault="00E171B1"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2CEAACBA"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41F13988"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5E38E7B4"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481DC14D" w14:textId="77777777" w:rsidR="00E171B1" w:rsidRPr="00823F3C" w:rsidRDefault="00E171B1"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388D89CE"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28EC6DB8" w14:textId="77777777" w:rsidR="00E171B1" w:rsidRPr="00823F3C" w:rsidRDefault="00E171B1"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1139E312"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74C8D7FE" w14:textId="77777777" w:rsidR="00E171B1" w:rsidRPr="00823F3C" w:rsidRDefault="00E171B1"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58131CCA" w14:textId="77777777" w:rsidR="00E171B1" w:rsidRPr="00823F3C" w:rsidRDefault="00E171B1"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7044526A" w14:textId="77777777" w:rsidR="00E171B1" w:rsidRPr="00823F3C" w:rsidRDefault="00E171B1"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E171B1" w:rsidRPr="00823F3C" w14:paraId="290EAA72" w14:textId="77777777" w:rsidTr="00682E21">
        <w:trPr>
          <w:cantSplit/>
          <w:jc w:val="center"/>
        </w:trPr>
        <w:tc>
          <w:tcPr>
            <w:tcW w:w="637" w:type="dxa"/>
            <w:vMerge/>
          </w:tcPr>
          <w:p w14:paraId="7DEB6747" w14:textId="77777777" w:rsidR="00E171B1" w:rsidRPr="00823F3C" w:rsidRDefault="00E171B1" w:rsidP="00682E21">
            <w:pPr>
              <w:jc w:val="center"/>
              <w:rPr>
                <w:rFonts w:ascii="TH SarabunIT๙" w:hAnsi="TH SarabunIT๙" w:cs="TH SarabunIT๙"/>
                <w:color w:val="000000" w:themeColor="text1"/>
                <w:sz w:val="28"/>
              </w:rPr>
            </w:pPr>
          </w:p>
        </w:tc>
        <w:tc>
          <w:tcPr>
            <w:tcW w:w="2268" w:type="dxa"/>
            <w:vMerge/>
          </w:tcPr>
          <w:p w14:paraId="4AE60EEC" w14:textId="77777777" w:rsidR="00E171B1" w:rsidRPr="00823F3C" w:rsidRDefault="00E171B1" w:rsidP="00682E21">
            <w:pPr>
              <w:jc w:val="thaiDistribute"/>
              <w:rPr>
                <w:rFonts w:ascii="TH SarabunIT๙" w:hAnsi="TH SarabunIT๙" w:cs="TH SarabunIT๙"/>
                <w:color w:val="000000" w:themeColor="text1"/>
                <w:sz w:val="28"/>
              </w:rPr>
            </w:pPr>
          </w:p>
        </w:tc>
        <w:tc>
          <w:tcPr>
            <w:tcW w:w="1701" w:type="dxa"/>
            <w:vMerge/>
            <w:vAlign w:val="center"/>
          </w:tcPr>
          <w:p w14:paraId="76D73E96" w14:textId="77777777" w:rsidR="00E171B1" w:rsidRPr="00823F3C" w:rsidRDefault="00E171B1" w:rsidP="00682E21">
            <w:pPr>
              <w:jc w:val="thaiDistribute"/>
              <w:rPr>
                <w:rFonts w:ascii="TH SarabunIT๙" w:hAnsi="TH SarabunIT๙" w:cs="TH SarabunIT๙"/>
                <w:color w:val="000000" w:themeColor="text1"/>
                <w:sz w:val="28"/>
              </w:rPr>
            </w:pPr>
          </w:p>
        </w:tc>
        <w:tc>
          <w:tcPr>
            <w:tcW w:w="2552" w:type="dxa"/>
            <w:vMerge/>
            <w:vAlign w:val="center"/>
          </w:tcPr>
          <w:p w14:paraId="3A88EBF1"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Align w:val="center"/>
          </w:tcPr>
          <w:p w14:paraId="31D0424F"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1D8CAEA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39155AB1"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03451537"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0C4B9B73"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4B9754A9"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0797A59D"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5FB93480"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5F2002BE"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6A16109B" w14:textId="77777777" w:rsidR="00E171B1" w:rsidRPr="00823F3C" w:rsidRDefault="00E171B1"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6B88057D" w14:textId="77777777" w:rsidR="00E171B1" w:rsidRPr="00823F3C" w:rsidRDefault="00E171B1" w:rsidP="00682E21">
            <w:pPr>
              <w:jc w:val="thaiDistribute"/>
              <w:rPr>
                <w:rFonts w:ascii="TH SarabunIT๙" w:hAnsi="TH SarabunIT๙" w:cs="TH SarabunIT๙"/>
                <w:color w:val="000000" w:themeColor="text1"/>
                <w:sz w:val="28"/>
              </w:rPr>
            </w:pPr>
          </w:p>
        </w:tc>
        <w:tc>
          <w:tcPr>
            <w:tcW w:w="1457" w:type="dxa"/>
            <w:vMerge/>
          </w:tcPr>
          <w:p w14:paraId="5C477DED" w14:textId="77777777" w:rsidR="00E171B1" w:rsidRPr="00823F3C" w:rsidRDefault="00E171B1" w:rsidP="00682E21">
            <w:pPr>
              <w:jc w:val="center"/>
              <w:rPr>
                <w:rFonts w:ascii="TH SarabunIT๙" w:hAnsi="TH SarabunIT๙" w:cs="TH SarabunIT๙"/>
                <w:color w:val="000000" w:themeColor="text1"/>
                <w:sz w:val="28"/>
              </w:rPr>
            </w:pPr>
          </w:p>
        </w:tc>
        <w:tc>
          <w:tcPr>
            <w:tcW w:w="1134" w:type="dxa"/>
            <w:vMerge/>
            <w:vAlign w:val="center"/>
          </w:tcPr>
          <w:p w14:paraId="3DB6CE21" w14:textId="77777777" w:rsidR="00E171B1" w:rsidRPr="00823F3C" w:rsidRDefault="00E171B1" w:rsidP="00682E21">
            <w:pPr>
              <w:rPr>
                <w:rFonts w:ascii="TH SarabunIT๙" w:hAnsi="TH SarabunIT๙" w:cs="TH SarabunIT๙"/>
                <w:color w:val="000000" w:themeColor="text1"/>
                <w:sz w:val="28"/>
              </w:rPr>
            </w:pPr>
          </w:p>
        </w:tc>
      </w:tr>
      <w:tr w:rsidR="00E171B1" w:rsidRPr="00823F3C" w14:paraId="2D89008E" w14:textId="77777777" w:rsidTr="00682E21">
        <w:trPr>
          <w:jc w:val="center"/>
        </w:trPr>
        <w:tc>
          <w:tcPr>
            <w:tcW w:w="637" w:type="dxa"/>
            <w:shd w:val="clear" w:color="auto" w:fill="auto"/>
          </w:tcPr>
          <w:p w14:paraId="32ADA4D1" w14:textId="77777777" w:rsidR="00E171B1" w:rsidRPr="00823F3C" w:rsidRDefault="00E171B1"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18</w:t>
            </w:r>
          </w:p>
        </w:tc>
        <w:tc>
          <w:tcPr>
            <w:tcW w:w="2268" w:type="dxa"/>
            <w:shd w:val="clear" w:color="auto" w:fill="auto"/>
          </w:tcPr>
          <w:p w14:paraId="4A98B1C1" w14:textId="77777777" w:rsidR="00E171B1" w:rsidRPr="00596CB0" w:rsidRDefault="00596CB0" w:rsidP="00682E21">
            <w:pPr>
              <w:rPr>
                <w:rFonts w:ascii="TH SarabunIT๙" w:eastAsia="Calibri" w:hAnsi="TH SarabunIT๙" w:cs="TH SarabunIT๙"/>
                <w:color w:val="000000" w:themeColor="text1"/>
                <w:sz w:val="28"/>
                <w:cs/>
              </w:rPr>
            </w:pPr>
            <w:bookmarkStart w:id="28" w:name="_Hlk167191756"/>
            <w:r w:rsidRPr="00596CB0">
              <w:rPr>
                <w:rFonts w:ascii="TH SarabunIT๙" w:eastAsia="Calibri" w:hAnsi="TH SarabunIT๙" w:cs="TH SarabunIT๙"/>
                <w:color w:val="000000" w:themeColor="text1"/>
                <w:sz w:val="28"/>
                <w:cs/>
              </w:rPr>
              <w:t xml:space="preserve">ค่าชดเชยสัญญาแบบปรับราคาได้ (ค่า </w:t>
            </w:r>
            <w:r w:rsidRPr="00596CB0">
              <w:rPr>
                <w:rFonts w:ascii="TH SarabunIT๙" w:eastAsia="Calibri" w:hAnsi="TH SarabunIT๙" w:cs="TH SarabunIT๙"/>
                <w:color w:val="000000" w:themeColor="text1"/>
                <w:sz w:val="28"/>
              </w:rPr>
              <w:t>K)</w:t>
            </w:r>
            <w:bookmarkEnd w:id="28"/>
          </w:p>
        </w:tc>
        <w:tc>
          <w:tcPr>
            <w:tcW w:w="1701" w:type="dxa"/>
            <w:shd w:val="clear" w:color="auto" w:fill="auto"/>
          </w:tcPr>
          <w:p w14:paraId="5EE80C0F" w14:textId="77777777" w:rsidR="00E171B1" w:rsidRPr="00823F3C" w:rsidRDefault="00682E21" w:rsidP="00682E21">
            <w:pPr>
              <w:rPr>
                <w:rFonts w:ascii="TH SarabunIT๙" w:eastAsia="Calibri" w:hAnsi="TH SarabunIT๙" w:cs="TH SarabunIT๙"/>
                <w:color w:val="000000" w:themeColor="text1"/>
                <w:sz w:val="28"/>
                <w:cs/>
              </w:rPr>
            </w:pPr>
            <w:r w:rsidRPr="00682E21">
              <w:rPr>
                <w:rFonts w:ascii="TH SarabunIT๙" w:eastAsia="Calibri" w:hAnsi="TH SarabunIT๙" w:cs="TH SarabunIT๙"/>
                <w:color w:val="000000" w:themeColor="text1"/>
                <w:sz w:val="28"/>
                <w:cs/>
              </w:rPr>
              <w:t>ใช้เป็นเครื่องมือช่วยเหลือทั้งผู้รับเหมาและผู้จ้างเหมาไปพร้อมกัน กล่าวคือ ช่วยลดความเสี่ยงของผู้รับเหมา กรณีที่ได้รับความเดือดร้อนจากวัสดุก่อสร้างมีราคาสูงขึ้น โดยให้ได้รับการชดเชยในส่วนของผลต่างราคาวัสดุก่อสร้าง ณ วันที่ประกวดราคาได้ เทียบกับวันส่งมอบงานในแต่ละงวด</w:t>
            </w:r>
          </w:p>
        </w:tc>
        <w:tc>
          <w:tcPr>
            <w:tcW w:w="2552" w:type="dxa"/>
            <w:shd w:val="clear" w:color="auto" w:fill="auto"/>
          </w:tcPr>
          <w:p w14:paraId="07237837" w14:textId="77777777" w:rsidR="00E171B1" w:rsidRPr="00823F3C" w:rsidRDefault="00596CB0" w:rsidP="00596CB0">
            <w:pPr>
              <w:rPr>
                <w:rFonts w:ascii="TH SarabunIT๙" w:eastAsia="Calibri" w:hAnsi="TH SarabunIT๙" w:cs="TH SarabunIT๙"/>
                <w:color w:val="000000" w:themeColor="text1"/>
                <w:sz w:val="28"/>
                <w:cs/>
              </w:rPr>
            </w:pPr>
            <w:r w:rsidRPr="00596CB0">
              <w:rPr>
                <w:rFonts w:ascii="TH SarabunIT๙" w:eastAsia="Calibri" w:hAnsi="TH SarabunIT๙" w:cs="TH SarabunIT๙"/>
                <w:color w:val="000000" w:themeColor="text1"/>
                <w:sz w:val="28"/>
                <w:cs/>
              </w:rPr>
              <w:t xml:space="preserve">- เพื่อจ่ายเป็นค่าชดเชยสัญญาแบบปรับราคาได้ (ค่า </w:t>
            </w:r>
            <w:r w:rsidRPr="00596CB0">
              <w:rPr>
                <w:rFonts w:ascii="TH SarabunIT๙" w:eastAsia="Calibri" w:hAnsi="TH SarabunIT๙" w:cs="TH SarabunIT๙"/>
                <w:color w:val="000000" w:themeColor="text1"/>
                <w:sz w:val="28"/>
              </w:rPr>
              <w:t>K) (</w:t>
            </w:r>
            <w:r w:rsidRPr="00596CB0">
              <w:rPr>
                <w:rFonts w:ascii="TH SarabunIT๙" w:eastAsia="Calibri" w:hAnsi="TH SarabunIT๙" w:cs="TH SarabunIT๙"/>
                <w:color w:val="000000" w:themeColor="text1"/>
                <w:sz w:val="28"/>
                <w:cs/>
              </w:rPr>
              <w:t xml:space="preserve">ค่าก่อสร้างสิ่งสาธารณูปโภคและสิ่งสาธารณูปการ)   </w:t>
            </w:r>
          </w:p>
        </w:tc>
        <w:tc>
          <w:tcPr>
            <w:tcW w:w="1134" w:type="dxa"/>
            <w:shd w:val="clear" w:color="auto" w:fill="auto"/>
          </w:tcPr>
          <w:p w14:paraId="76C78482" w14:textId="77777777" w:rsidR="00E171B1" w:rsidRPr="00823F3C" w:rsidRDefault="00E171B1" w:rsidP="00682E21">
            <w:pPr>
              <w:jc w:val="center"/>
              <w:rPr>
                <w:rFonts w:ascii="TH SarabunIT๙" w:eastAsia="Calibri" w:hAnsi="TH SarabunIT๙" w:cs="TH SarabunIT๙"/>
                <w:color w:val="000000" w:themeColor="text1"/>
                <w:sz w:val="28"/>
              </w:rPr>
            </w:pPr>
            <w:bookmarkStart w:id="29" w:name="_Hlk167191767"/>
            <w:r>
              <w:rPr>
                <w:rFonts w:ascii="TH SarabunIT๙" w:eastAsia="Calibri" w:hAnsi="TH SarabunIT๙" w:cs="TH SarabunIT๙" w:hint="cs"/>
                <w:color w:val="000000" w:themeColor="text1"/>
                <w:sz w:val="28"/>
                <w:cs/>
              </w:rPr>
              <w:t>60,000</w:t>
            </w:r>
            <w:bookmarkEnd w:id="29"/>
          </w:p>
        </w:tc>
        <w:tc>
          <w:tcPr>
            <w:tcW w:w="850" w:type="dxa"/>
            <w:shd w:val="clear" w:color="auto" w:fill="auto"/>
          </w:tcPr>
          <w:p w14:paraId="5F3367B6" w14:textId="77777777" w:rsidR="00E171B1" w:rsidRPr="00823F3C" w:rsidRDefault="00E171B1" w:rsidP="00682E21">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521E8DF4" w14:textId="77777777" w:rsidR="00E171B1" w:rsidRPr="00823F3C" w:rsidRDefault="00E171B1" w:rsidP="00682E21">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7938A580" w14:textId="77777777" w:rsidR="00E171B1" w:rsidRPr="00823F3C" w:rsidRDefault="00E171B1" w:rsidP="00682E21">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0D3213DE" w14:textId="77777777" w:rsidR="00E171B1" w:rsidRPr="00823F3C" w:rsidRDefault="00E171B1" w:rsidP="00682E21">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5530E292" w14:textId="77777777" w:rsidR="00E171B1" w:rsidRPr="00823F3C" w:rsidRDefault="001F4C2A" w:rsidP="00682E21">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 xml:space="preserve">มีเงินจ่ายค่า </w:t>
            </w:r>
            <w:r>
              <w:rPr>
                <w:rFonts w:ascii="TH SarabunIT๙" w:eastAsia="Calibri" w:hAnsi="TH SarabunIT๙" w:cs="TH SarabunIT๙"/>
                <w:color w:val="000000" w:themeColor="text1"/>
                <w:sz w:val="28"/>
              </w:rPr>
              <w:t xml:space="preserve">K </w:t>
            </w:r>
          </w:p>
        </w:tc>
        <w:tc>
          <w:tcPr>
            <w:tcW w:w="1457" w:type="dxa"/>
            <w:shd w:val="clear" w:color="auto" w:fill="auto"/>
          </w:tcPr>
          <w:p w14:paraId="4F70DA59" w14:textId="77777777" w:rsidR="00E171B1" w:rsidRPr="00823F3C" w:rsidRDefault="001F4C2A" w:rsidP="00682E21">
            <w:pPr>
              <w:rPr>
                <w:rFonts w:ascii="TH SarabunIT๙" w:eastAsia="Calibri" w:hAnsi="TH SarabunIT๙" w:cs="TH SarabunIT๙"/>
                <w:color w:val="000000" w:themeColor="text1"/>
                <w:sz w:val="28"/>
                <w:cs/>
              </w:rPr>
            </w:pPr>
            <w:r>
              <w:rPr>
                <w:rFonts w:ascii="TH SarabunIT๙" w:eastAsia="Calibri" w:hAnsi="TH SarabunIT๙" w:cs="TH SarabunIT๙" w:hint="cs"/>
                <w:color w:val="000000" w:themeColor="text1"/>
                <w:sz w:val="28"/>
                <w:cs/>
              </w:rPr>
              <w:t>ผู้รับจ้างได้รับการช่วยเหลือตามกฎหมาย</w:t>
            </w:r>
          </w:p>
        </w:tc>
        <w:tc>
          <w:tcPr>
            <w:tcW w:w="1134" w:type="dxa"/>
            <w:shd w:val="clear" w:color="auto" w:fill="auto"/>
          </w:tcPr>
          <w:p w14:paraId="377563F8" w14:textId="77777777" w:rsidR="00E171B1" w:rsidRPr="00823F3C" w:rsidRDefault="00E171B1" w:rsidP="00682E21">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bl>
    <w:p w14:paraId="7BE70ACB" w14:textId="77777777" w:rsidR="00E171B1" w:rsidRDefault="00E171B1" w:rsidP="00DD0B88">
      <w:pPr>
        <w:rPr>
          <w:color w:val="000000" w:themeColor="text1"/>
        </w:rPr>
      </w:pPr>
    </w:p>
    <w:p w14:paraId="69960B53" w14:textId="77777777" w:rsidR="00E171B1" w:rsidRDefault="00E171B1" w:rsidP="00DD0B88">
      <w:pPr>
        <w:rPr>
          <w:color w:val="000000" w:themeColor="text1"/>
        </w:rPr>
      </w:pPr>
    </w:p>
    <w:p w14:paraId="3C3D597A" w14:textId="77777777" w:rsidR="005E21B2" w:rsidRPr="00FA15B9" w:rsidRDefault="00C7496F" w:rsidP="005E21B2">
      <w:pPr>
        <w:pStyle w:val="ac"/>
        <w:jc w:val="center"/>
        <w:rPr>
          <w:rFonts w:ascii="TH SarabunPSK" w:hAnsi="TH SarabunPSK" w:cs="TH SarabunPSK"/>
          <w:b/>
          <w:bCs/>
        </w:rPr>
      </w:pPr>
      <w:r>
        <w:rPr>
          <w:rFonts w:ascii="TH SarabunPSK" w:hAnsi="TH SarabunPSK" w:cs="TH SarabunPSK"/>
          <w:b/>
          <w:bCs/>
          <w:noProof/>
        </w:rPr>
        <w:lastRenderedPageBreak/>
        <w:pict w14:anchorId="09136F05">
          <v:shape id="_x0000_s1072" type="#_x0000_t202" style="position:absolute;left:0;text-align:left;margin-left:706.75pt;margin-top:-1.2pt;width:73.85pt;height:39.6pt;z-index:251716608;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">
            <v:textbox style="mso-next-textbox:#_x0000_s1072;mso-fit-shape-to-text:t">
              <w:txbxContent>
                <w:p w14:paraId="7BACFFD8" w14:textId="77777777" w:rsidR="00682E21" w:rsidRPr="00FA15B9" w:rsidRDefault="00682E21" w:rsidP="005E21B2">
                  <w:pPr>
                    <w:jc w:val="center"/>
                    <w:rPr>
                      <w:rFonts w:ascii="TH SarabunPSK" w:hAnsi="TH SarabunPSK" w:cs="TH SarabunPSK"/>
                      <w:b/>
                      <w:bCs/>
                      <w:cs/>
                    </w:rPr>
                  </w:pPr>
                  <w:r w:rsidRPr="00FA15B9">
                    <w:rPr>
                      <w:rFonts w:ascii="TH SarabunPSK" w:hAnsi="TH SarabunPSK" w:cs="TH SarabunPSK"/>
                      <w:b/>
                      <w:bCs/>
                      <w:cs/>
                    </w:rPr>
                    <w:t>แบบ ผ. ๐๒</w:t>
                  </w:r>
                </w:p>
              </w:txbxContent>
            </v:textbox>
          </v:shape>
        </w:pict>
      </w:r>
      <w:r w:rsidR="005E21B2" w:rsidRPr="00FA15B9">
        <w:rPr>
          <w:rFonts w:ascii="TH SarabunPSK" w:hAnsi="TH SarabunPSK" w:cs="TH SarabunPSK"/>
          <w:b/>
          <w:bCs/>
          <w:cs/>
        </w:rPr>
        <w:t>รายละเอียดโครงการพัฒนา</w:t>
      </w:r>
    </w:p>
    <w:p w14:paraId="189E6D7F" w14:textId="77777777" w:rsidR="005E21B2" w:rsidRPr="0016667E" w:rsidRDefault="005E21B2" w:rsidP="005E21B2">
      <w:pPr>
        <w:jc w:val="center"/>
        <w:outlineLvl w:val="0"/>
        <w:rPr>
          <w:rFonts w:ascii="TH SarabunIT๙" w:hAnsi="TH SarabunIT๙" w:cs="TH SarabunIT๙"/>
          <w:b/>
          <w:bCs/>
          <w:sz w:val="28"/>
          <w:cs/>
        </w:rPr>
      </w:pPr>
      <w:r w:rsidRPr="0016667E">
        <w:rPr>
          <w:rFonts w:ascii="TH SarabunIT๙" w:hAnsi="TH SarabunIT๙" w:cs="TH SarabunIT๙"/>
          <w:b/>
          <w:bCs/>
          <w:sz w:val="28"/>
          <w:cs/>
        </w:rPr>
        <w:t>แผนพัฒนาท้องถิ่น (พ.ศ. ๒๕๖</w:t>
      </w:r>
      <w:r>
        <w:rPr>
          <w:rFonts w:ascii="TH SarabunIT๙" w:hAnsi="TH SarabunIT๙" w:cs="TH SarabunIT๙" w:hint="cs"/>
          <w:b/>
          <w:bCs/>
          <w:sz w:val="28"/>
          <w:cs/>
        </w:rPr>
        <w:t>6</w:t>
      </w:r>
      <w:r w:rsidRPr="0016667E">
        <w:rPr>
          <w:rFonts w:ascii="TH SarabunIT๙" w:hAnsi="TH SarabunIT๙" w:cs="TH SarabunIT๙"/>
          <w:b/>
          <w:bCs/>
          <w:sz w:val="28"/>
          <w:cs/>
        </w:rPr>
        <w:t xml:space="preserve"> – ๒๕</w:t>
      </w:r>
      <w:r>
        <w:rPr>
          <w:rFonts w:ascii="TH SarabunIT๙" w:hAnsi="TH SarabunIT๙" w:cs="TH SarabunIT๙" w:hint="cs"/>
          <w:b/>
          <w:bCs/>
          <w:sz w:val="28"/>
          <w:cs/>
        </w:rPr>
        <w:t>70</w:t>
      </w:r>
      <w:r w:rsidRPr="0016667E">
        <w:rPr>
          <w:rFonts w:ascii="TH SarabunIT๙" w:hAnsi="TH SarabunIT๙" w:cs="TH SarabunIT๙"/>
          <w:b/>
          <w:bCs/>
          <w:sz w:val="28"/>
          <w:cs/>
        </w:rPr>
        <w:t>)</w:t>
      </w:r>
      <w:r w:rsidRPr="0016667E">
        <w:rPr>
          <w:rFonts w:ascii="TH SarabunIT๙" w:hAnsi="TH SarabunIT๙" w:cs="TH SarabunIT๙"/>
          <w:b/>
          <w:bCs/>
          <w:sz w:val="28"/>
        </w:rPr>
        <w:t xml:space="preserve"> </w:t>
      </w:r>
      <w:r w:rsidRPr="0016667E">
        <w:rPr>
          <w:rFonts w:ascii="TH SarabunIT๙" w:hAnsi="TH SarabunIT๙" w:cs="TH SarabunIT๙"/>
          <w:b/>
          <w:bCs/>
          <w:sz w:val="28"/>
          <w:cs/>
        </w:rPr>
        <w:t>เพิ่มเติม  ฉบับที่ ๓</w:t>
      </w:r>
    </w:p>
    <w:p w14:paraId="10DB6241" w14:textId="77777777" w:rsidR="005E21B2" w:rsidRDefault="005E21B2" w:rsidP="005E21B2">
      <w:pPr>
        <w:pStyle w:val="a3"/>
        <w:tabs>
          <w:tab w:val="left" w:pos="510"/>
          <w:tab w:val="center" w:pos="6979"/>
        </w:tabs>
        <w:jc w:val="center"/>
        <w:rPr>
          <w:rFonts w:ascii="TH SarabunIT๙" w:hAnsi="TH SarabunIT๙" w:cs="TH SarabunIT๙"/>
          <w:b/>
          <w:bCs/>
          <w:color w:val="000000" w:themeColor="text1"/>
          <w:sz w:val="28"/>
        </w:rPr>
      </w:pPr>
      <w:r w:rsidRPr="0016667E">
        <w:rPr>
          <w:rFonts w:ascii="TH SarabunIT๙" w:hAnsi="TH SarabunIT๙" w:cs="TH SarabunIT๙"/>
          <w:b/>
          <w:bCs/>
          <w:sz w:val="28"/>
          <w:szCs w:val="28"/>
          <w:cs/>
        </w:rPr>
        <w:t>องค์การบริหารส่วนตำบล</w:t>
      </w:r>
      <w:r>
        <w:rPr>
          <w:rFonts w:ascii="TH SarabunIT๙" w:hAnsi="TH SarabunIT๙" w:cs="TH SarabunIT๙" w:hint="cs"/>
          <w:b/>
          <w:bCs/>
          <w:sz w:val="28"/>
          <w:szCs w:val="28"/>
          <w:cs/>
        </w:rPr>
        <w:t>ท่าตลาด</w:t>
      </w:r>
      <w:r w:rsidRPr="0016667E">
        <w:rPr>
          <w:rFonts w:ascii="TH SarabunIT๙" w:hAnsi="TH SarabunIT๙" w:cs="TH SarabunIT๙"/>
          <w:b/>
          <w:bCs/>
          <w:sz w:val="28"/>
          <w:szCs w:val="28"/>
          <w:cs/>
        </w:rPr>
        <w:t xml:space="preserve"> อำเภอ</w:t>
      </w:r>
      <w:r>
        <w:rPr>
          <w:rFonts w:ascii="TH SarabunIT๙" w:hAnsi="TH SarabunIT๙" w:cs="TH SarabunIT๙" w:hint="cs"/>
          <w:b/>
          <w:bCs/>
          <w:sz w:val="28"/>
          <w:szCs w:val="28"/>
          <w:cs/>
        </w:rPr>
        <w:t>สามพราน</w:t>
      </w:r>
      <w:r w:rsidRPr="0016667E">
        <w:rPr>
          <w:rFonts w:ascii="TH SarabunIT๙" w:hAnsi="TH SarabunIT๙" w:cs="TH SarabunIT๙"/>
          <w:b/>
          <w:bCs/>
          <w:sz w:val="28"/>
          <w:szCs w:val="28"/>
          <w:cs/>
        </w:rPr>
        <w:t xml:space="preserve">  จังหวัดนคร</w:t>
      </w:r>
      <w:r>
        <w:rPr>
          <w:rFonts w:ascii="TH SarabunIT๙" w:hAnsi="TH SarabunIT๙" w:cs="TH SarabunIT๙" w:hint="cs"/>
          <w:b/>
          <w:bCs/>
          <w:sz w:val="28"/>
          <w:szCs w:val="28"/>
          <w:cs/>
        </w:rPr>
        <w:t>ปฐม</w:t>
      </w:r>
    </w:p>
    <w:p w14:paraId="4B55052B" w14:textId="77777777" w:rsidR="005E21B2" w:rsidRPr="00F54906" w:rsidRDefault="005E21B2" w:rsidP="005E21B2">
      <w:pPr>
        <w:pStyle w:val="a3"/>
        <w:tabs>
          <w:tab w:val="left" w:pos="510"/>
          <w:tab w:val="center" w:pos="6979"/>
        </w:tabs>
        <w:jc w:val="center"/>
        <w:rPr>
          <w:rFonts w:ascii="TH SarabunIT๙" w:hAnsi="TH SarabunIT๙" w:cs="TH SarabunIT๙"/>
          <w:b/>
          <w:bCs/>
          <w:color w:val="000000" w:themeColor="text1"/>
          <w:sz w:val="28"/>
        </w:rPr>
      </w:pPr>
    </w:p>
    <w:p w14:paraId="17B42D3F" w14:textId="77777777" w:rsidR="005E21B2" w:rsidRPr="00823F3C" w:rsidRDefault="005E21B2" w:rsidP="005E21B2">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ก.  ยุทธศาสตร์จังหวัดที่  </w:t>
      </w:r>
      <w:r w:rsidRPr="00823F3C">
        <w:rPr>
          <w:rFonts w:ascii="TH SarabunIT๙" w:hAnsi="TH SarabunIT๙" w:cs="TH SarabunIT๙" w:hint="cs"/>
          <w:b/>
          <w:bCs/>
          <w:color w:val="000000" w:themeColor="text1"/>
          <w:sz w:val="28"/>
          <w:cs/>
        </w:rPr>
        <w:t xml:space="preserve">2  </w:t>
      </w:r>
      <w:r w:rsidRPr="00823F3C">
        <w:rPr>
          <w:rFonts w:ascii="TH SarabunIT๙" w:hAnsi="TH SarabunIT๙" w:cs="TH SarabunIT๙"/>
          <w:b/>
          <w:bCs/>
          <w:color w:val="000000" w:themeColor="text1"/>
          <w:sz w:val="28"/>
          <w:cs/>
        </w:rPr>
        <w:t>สร้างความแข็งแกร่งระดับพื้นที่ให้สามารถรองรับการขยายตัวทางเศรษฐกิจและกระจายความเจริญ การสร้างความสุขให้กับประชาชนในทุกระดับ</w:t>
      </w:r>
    </w:p>
    <w:p w14:paraId="76388F91" w14:textId="77777777" w:rsidR="005E21B2" w:rsidRPr="00823F3C" w:rsidRDefault="005E21B2" w:rsidP="005E21B2">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ข.  ยุทธศาสตร์การพัฒนาขององค์กรปกครองส่วนท้องถิ่นในเขตจังหวัดที่</w:t>
      </w:r>
      <w:r w:rsidRPr="00823F3C">
        <w:rPr>
          <w:rFonts w:ascii="TH SarabunIT๙" w:hAnsi="TH SarabunIT๙" w:cs="TH SarabunIT๙"/>
          <w:b/>
          <w:bCs/>
          <w:color w:val="000000" w:themeColor="text1"/>
          <w:sz w:val="28"/>
        </w:rPr>
        <w:t xml:space="preserve">  6  </w:t>
      </w:r>
      <w:r w:rsidRPr="00823F3C">
        <w:rPr>
          <w:rFonts w:ascii="TH SarabunIT๙" w:hAnsi="TH SarabunIT๙" w:cs="TH SarabunIT๙" w:hint="cs"/>
          <w:b/>
          <w:bCs/>
          <w:color w:val="000000" w:themeColor="text1"/>
          <w:sz w:val="28"/>
          <w:cs/>
        </w:rPr>
        <w:t>ยุทธศาสตร์การพัฒนาด้านการบริหารสาธารณะ</w:t>
      </w:r>
    </w:p>
    <w:p w14:paraId="72E8AB07" w14:textId="77777777" w:rsidR="005E21B2" w:rsidRPr="00823F3C" w:rsidRDefault="005E21B2" w:rsidP="005E21B2">
      <w:pPr>
        <w:pStyle w:val="a3"/>
        <w:rPr>
          <w:rFonts w:ascii="TH SarabunIT๙" w:hAnsi="TH SarabunIT๙" w:cs="TH SarabunIT๙"/>
          <w:b/>
          <w:bCs/>
          <w:color w:val="000000" w:themeColor="text1"/>
          <w:sz w:val="28"/>
          <w:szCs w:val="28"/>
        </w:rPr>
      </w:pPr>
      <w:r w:rsidRPr="00823F3C">
        <w:rPr>
          <w:rFonts w:ascii="TH SarabunIT๙" w:hAnsi="TH SarabunIT๙" w:cs="TH SarabunIT๙"/>
          <w:b/>
          <w:bCs/>
          <w:color w:val="000000" w:themeColor="text1"/>
          <w:sz w:val="28"/>
          <w:szCs w:val="28"/>
          <w:cs/>
        </w:rPr>
        <w:t>ยุทธศาสตร์การพัฒนาของ อบต.</w:t>
      </w:r>
      <w:r w:rsidRPr="00823F3C">
        <w:rPr>
          <w:rFonts w:ascii="TH SarabunIT๙" w:hAnsi="TH SarabunIT๙" w:cs="TH SarabunIT๙" w:hint="cs"/>
          <w:b/>
          <w:bCs/>
          <w:color w:val="000000" w:themeColor="text1"/>
          <w:sz w:val="28"/>
          <w:szCs w:val="28"/>
          <w:cs/>
        </w:rPr>
        <w:t>ท่าตลาด</w:t>
      </w:r>
      <w:r w:rsidRPr="00823F3C">
        <w:rPr>
          <w:rFonts w:ascii="TH SarabunIT๙" w:hAnsi="TH SarabunIT๙" w:cs="TH SarabunIT๙"/>
          <w:b/>
          <w:bCs/>
          <w:color w:val="000000" w:themeColor="text1"/>
          <w:sz w:val="28"/>
          <w:szCs w:val="28"/>
          <w:cs/>
        </w:rPr>
        <w:t xml:space="preserve">ที่  </w:t>
      </w:r>
      <w:r w:rsidRPr="00823F3C">
        <w:rPr>
          <w:rFonts w:ascii="TH SarabunIT๙" w:hAnsi="TH SarabunIT๙" w:cs="TH SarabunIT๙" w:hint="cs"/>
          <w:b/>
          <w:bCs/>
          <w:color w:val="000000" w:themeColor="text1"/>
          <w:sz w:val="28"/>
          <w:szCs w:val="28"/>
          <w:cs/>
        </w:rPr>
        <w:t>1</w:t>
      </w:r>
      <w:r w:rsidRPr="00823F3C">
        <w:rPr>
          <w:rFonts w:ascii="TH SarabunIT๙" w:hAnsi="TH SarabunIT๙" w:cs="TH SarabunIT๙"/>
          <w:b/>
          <w:bCs/>
          <w:color w:val="000000" w:themeColor="text1"/>
          <w:sz w:val="28"/>
          <w:szCs w:val="28"/>
          <w:cs/>
        </w:rPr>
        <w:t xml:space="preserve">  ยุทธศาสตร์การพัฒนาด้าน</w:t>
      </w:r>
      <w:r w:rsidRPr="00823F3C">
        <w:rPr>
          <w:rFonts w:ascii="TH SarabunIT๙" w:hAnsi="TH SarabunIT๙" w:cs="TH SarabunIT๙" w:hint="cs"/>
          <w:b/>
          <w:bCs/>
          <w:color w:val="000000" w:themeColor="text1"/>
          <w:sz w:val="28"/>
          <w:szCs w:val="28"/>
          <w:cs/>
        </w:rPr>
        <w:t>สาธารณูปโภคและโครสร้างพื้นฐาน</w:t>
      </w:r>
    </w:p>
    <w:p w14:paraId="62F62766" w14:textId="77777777" w:rsidR="005E21B2" w:rsidRPr="00823F3C" w:rsidRDefault="005E21B2" w:rsidP="005E21B2">
      <w:pP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 xml:space="preserve">    </w:t>
      </w:r>
      <w:r w:rsidRPr="00823F3C">
        <w:rPr>
          <w:rFonts w:ascii="TH SarabunIT๙" w:hAnsi="TH SarabunIT๙" w:cs="TH SarabunIT๙" w:hint="cs"/>
          <w:b/>
          <w:bCs/>
          <w:color w:val="000000" w:themeColor="text1"/>
          <w:sz w:val="28"/>
          <w:cs/>
        </w:rPr>
        <w:t xml:space="preserve">๑.๑  </w:t>
      </w:r>
      <w:r w:rsidRPr="00823F3C">
        <w:rPr>
          <w:rFonts w:ascii="TH SarabunIT๙" w:hAnsi="TH SarabunIT๙" w:cs="TH SarabunIT๙"/>
          <w:b/>
          <w:bCs/>
          <w:color w:val="000000" w:themeColor="text1"/>
          <w:sz w:val="28"/>
          <w:cs/>
        </w:rPr>
        <w:t xml:space="preserve">แผนงานอุตสาหกรรมและการโยธา  </w:t>
      </w:r>
      <w:r w:rsidRPr="00823F3C">
        <w:rPr>
          <w:rFonts w:ascii="TH SarabunIT๙" w:hAnsi="TH SarabunIT๙" w:cs="TH SarabunIT๙"/>
          <w:b/>
          <w:bCs/>
          <w:color w:val="000000" w:themeColor="text1"/>
          <w:sz w:val="28"/>
        </w:rPr>
        <w:t xml:space="preserve">:  </w:t>
      </w:r>
      <w:r w:rsidRPr="00823F3C">
        <w:rPr>
          <w:rFonts w:ascii="TH SarabunIT๙" w:hAnsi="TH SarabunIT๙" w:cs="TH SarabunIT๙"/>
          <w:b/>
          <w:bCs/>
          <w:color w:val="000000" w:themeColor="text1"/>
          <w:sz w:val="28"/>
          <w:cs/>
        </w:rPr>
        <w:t>งานก่อสร้าง</w:t>
      </w:r>
      <w:r w:rsidRPr="00823F3C">
        <w:rPr>
          <w:rFonts w:ascii="TH SarabunIT๙" w:hAnsi="TH SarabunIT๙" w:cs="TH SarabunIT๙" w:hint="cs"/>
          <w:color w:val="000000" w:themeColor="text1"/>
          <w:sz w:val="28"/>
          <w:cs/>
        </w:rPr>
        <w:t xml:space="preserve"> </w:t>
      </w:r>
      <w:r w:rsidRPr="00823F3C">
        <w:rPr>
          <w:rFonts w:ascii="TH SarabunIT๙" w:hAnsi="TH SarabunIT๙" w:cs="TH SarabunIT๙"/>
          <w:color w:val="000000" w:themeColor="text1"/>
          <w:sz w:val="28"/>
          <w:cs/>
        </w:rPr>
        <w:t xml:space="preserve"> </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
        <w:gridCol w:w="2268"/>
        <w:gridCol w:w="1701"/>
        <w:gridCol w:w="2552"/>
        <w:gridCol w:w="1134"/>
        <w:gridCol w:w="850"/>
        <w:gridCol w:w="851"/>
        <w:gridCol w:w="850"/>
        <w:gridCol w:w="851"/>
        <w:gridCol w:w="1559"/>
        <w:gridCol w:w="1457"/>
        <w:gridCol w:w="1134"/>
      </w:tblGrid>
      <w:tr w:rsidR="005E21B2" w:rsidRPr="00823F3C" w14:paraId="626CB52C" w14:textId="77777777" w:rsidTr="00682E21">
        <w:trPr>
          <w:cantSplit/>
          <w:jc w:val="center"/>
        </w:trPr>
        <w:tc>
          <w:tcPr>
            <w:tcW w:w="637" w:type="dxa"/>
            <w:vMerge w:val="restart"/>
            <w:vAlign w:val="center"/>
          </w:tcPr>
          <w:p w14:paraId="185257A3" w14:textId="77777777" w:rsidR="005E21B2" w:rsidRPr="00823F3C" w:rsidRDefault="005E21B2" w:rsidP="00682E21">
            <w:pPr>
              <w:pStyle w:val="3"/>
              <w:jc w:val="distribute"/>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 xml:space="preserve">            ที่</w:t>
            </w:r>
          </w:p>
        </w:tc>
        <w:tc>
          <w:tcPr>
            <w:tcW w:w="2268" w:type="dxa"/>
            <w:vMerge w:val="restart"/>
            <w:vAlign w:val="center"/>
          </w:tcPr>
          <w:p w14:paraId="29F8CB0D" w14:textId="77777777" w:rsidR="005E21B2" w:rsidRPr="00823F3C" w:rsidRDefault="005E21B2" w:rsidP="00682E21">
            <w:pPr>
              <w:pStyle w:val="4"/>
              <w:spacing w:line="240" w:lineRule="auto"/>
              <w:jc w:val="center"/>
              <w:rPr>
                <w:rFonts w:ascii="TH SarabunIT๙" w:hAnsi="TH SarabunIT๙" w:cs="TH SarabunIT๙"/>
                <w:b/>
                <w:bCs/>
                <w:color w:val="000000" w:themeColor="text1"/>
              </w:rPr>
            </w:pPr>
            <w:r w:rsidRPr="00823F3C">
              <w:rPr>
                <w:rFonts w:ascii="TH SarabunIT๙" w:hAnsi="TH SarabunIT๙" w:cs="TH SarabunIT๙"/>
                <w:b/>
                <w:bCs/>
                <w:color w:val="000000" w:themeColor="text1"/>
                <w:cs/>
              </w:rPr>
              <w:t>โครงการ</w:t>
            </w:r>
          </w:p>
        </w:tc>
        <w:tc>
          <w:tcPr>
            <w:tcW w:w="1701" w:type="dxa"/>
            <w:vMerge w:val="restart"/>
            <w:vAlign w:val="center"/>
          </w:tcPr>
          <w:p w14:paraId="48928C76" w14:textId="77777777" w:rsidR="005E21B2" w:rsidRPr="00823F3C" w:rsidRDefault="005E21B2"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วัตถุประสงค์</w:t>
            </w:r>
          </w:p>
        </w:tc>
        <w:tc>
          <w:tcPr>
            <w:tcW w:w="2552" w:type="dxa"/>
            <w:vMerge w:val="restart"/>
            <w:vAlign w:val="center"/>
          </w:tcPr>
          <w:p w14:paraId="3923636F" w14:textId="77777777" w:rsidR="005E21B2" w:rsidRPr="00823F3C" w:rsidRDefault="005E21B2"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เป้าหมาย</w:t>
            </w:r>
          </w:p>
          <w:p w14:paraId="1DAA67A0" w14:textId="77777777" w:rsidR="005E21B2" w:rsidRPr="00823F3C" w:rsidRDefault="005E21B2"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(ผลผลิตของโครงการ)</w:t>
            </w:r>
          </w:p>
        </w:tc>
        <w:tc>
          <w:tcPr>
            <w:tcW w:w="4536" w:type="dxa"/>
            <w:gridSpan w:val="5"/>
          </w:tcPr>
          <w:p w14:paraId="2D5637D9" w14:textId="77777777" w:rsidR="005E21B2" w:rsidRPr="00823F3C" w:rsidRDefault="005E21B2" w:rsidP="00682E21">
            <w:pPr>
              <w:pStyle w:val="3"/>
              <w:jc w:val="center"/>
              <w:rPr>
                <w:rFonts w:ascii="TH SarabunIT๙" w:hAnsi="TH SarabunIT๙" w:cs="TH SarabunIT๙"/>
                <w:color w:val="000000" w:themeColor="text1"/>
                <w:sz w:val="28"/>
                <w:szCs w:val="28"/>
                <w:cs/>
              </w:rPr>
            </w:pPr>
            <w:r w:rsidRPr="00823F3C">
              <w:rPr>
                <w:rFonts w:ascii="TH SarabunIT๙" w:hAnsi="TH SarabunIT๙" w:cs="TH SarabunIT๙"/>
                <w:color w:val="000000" w:themeColor="text1"/>
                <w:sz w:val="28"/>
                <w:szCs w:val="28"/>
                <w:cs/>
              </w:rPr>
              <w:t>งบประมาณ</w:t>
            </w:r>
          </w:p>
        </w:tc>
        <w:tc>
          <w:tcPr>
            <w:tcW w:w="1559" w:type="dxa"/>
            <w:vMerge w:val="restart"/>
            <w:vAlign w:val="center"/>
          </w:tcPr>
          <w:p w14:paraId="5FA947B0" w14:textId="77777777" w:rsidR="005E21B2" w:rsidRPr="00823F3C" w:rsidRDefault="005E21B2"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ตัวชี้วัด</w:t>
            </w:r>
          </w:p>
          <w:p w14:paraId="7C300C31" w14:textId="77777777" w:rsidR="005E21B2" w:rsidRPr="00823F3C" w:rsidRDefault="005E21B2" w:rsidP="00682E21">
            <w:pPr>
              <w:jc w:val="center"/>
              <w:rPr>
                <w:rFonts w:ascii="TH SarabunIT๙" w:hAnsi="TH SarabunIT๙" w:cs="TH SarabunIT๙"/>
                <w:color w:val="000000" w:themeColor="text1"/>
                <w:sz w:val="28"/>
                <w:lang w:eastAsia="zh-CN"/>
              </w:rPr>
            </w:pPr>
            <w:r w:rsidRPr="00823F3C">
              <w:rPr>
                <w:rFonts w:ascii="TH SarabunIT๙" w:hAnsi="TH SarabunIT๙" w:cs="TH SarabunIT๙"/>
                <w:color w:val="000000" w:themeColor="text1"/>
                <w:sz w:val="28"/>
                <w:cs/>
                <w:lang w:eastAsia="zh-CN"/>
              </w:rPr>
              <w:t>(</w:t>
            </w:r>
            <w:r w:rsidRPr="00823F3C">
              <w:rPr>
                <w:rFonts w:ascii="TH SarabunIT๙" w:hAnsi="TH SarabunIT๙" w:cs="TH SarabunIT๙"/>
                <w:color w:val="000000" w:themeColor="text1"/>
                <w:sz w:val="28"/>
                <w:lang w:eastAsia="zh-CN"/>
              </w:rPr>
              <w:t>KPI</w:t>
            </w:r>
            <w:r w:rsidRPr="00823F3C">
              <w:rPr>
                <w:rFonts w:ascii="TH SarabunIT๙" w:hAnsi="TH SarabunIT๙" w:cs="TH SarabunIT๙"/>
                <w:color w:val="000000" w:themeColor="text1"/>
                <w:sz w:val="28"/>
                <w:cs/>
                <w:lang w:eastAsia="zh-CN"/>
              </w:rPr>
              <w:t>)</w:t>
            </w:r>
          </w:p>
        </w:tc>
        <w:tc>
          <w:tcPr>
            <w:tcW w:w="1457" w:type="dxa"/>
            <w:vMerge w:val="restart"/>
            <w:vAlign w:val="center"/>
          </w:tcPr>
          <w:p w14:paraId="5A50AB29" w14:textId="77777777" w:rsidR="005E21B2" w:rsidRPr="00823F3C" w:rsidRDefault="005E21B2"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ผลที่คาดว่า</w:t>
            </w:r>
          </w:p>
          <w:p w14:paraId="63C32B5E" w14:textId="77777777" w:rsidR="005E21B2" w:rsidRPr="00823F3C" w:rsidRDefault="005E21B2" w:rsidP="00682E21">
            <w:pPr>
              <w:pStyle w:val="3"/>
              <w:jc w:val="center"/>
              <w:rPr>
                <w:rFonts w:ascii="TH SarabunIT๙" w:hAnsi="TH SarabunIT๙" w:cs="TH SarabunIT๙"/>
                <w:color w:val="000000" w:themeColor="text1"/>
                <w:sz w:val="28"/>
                <w:szCs w:val="28"/>
              </w:rPr>
            </w:pPr>
            <w:r w:rsidRPr="00823F3C">
              <w:rPr>
                <w:rFonts w:ascii="TH SarabunIT๙" w:hAnsi="TH SarabunIT๙" w:cs="TH SarabunIT๙"/>
                <w:color w:val="000000" w:themeColor="text1"/>
                <w:sz w:val="28"/>
                <w:szCs w:val="28"/>
                <w:cs/>
              </w:rPr>
              <w:t>จะได้รับ</w:t>
            </w:r>
          </w:p>
        </w:tc>
        <w:tc>
          <w:tcPr>
            <w:tcW w:w="1134" w:type="dxa"/>
            <w:vMerge w:val="restart"/>
            <w:vAlign w:val="center"/>
          </w:tcPr>
          <w:p w14:paraId="5163AF6E" w14:textId="77777777" w:rsidR="005E21B2" w:rsidRPr="00823F3C" w:rsidRDefault="005E21B2" w:rsidP="00682E21">
            <w:pPr>
              <w:jc w:val="center"/>
              <w:rPr>
                <w:rFonts w:ascii="TH SarabunIT๙" w:hAnsi="TH SarabunIT๙" w:cs="TH SarabunIT๙"/>
                <w:b/>
                <w:bCs/>
                <w:color w:val="000000" w:themeColor="text1"/>
                <w:sz w:val="28"/>
                <w:cs/>
              </w:rPr>
            </w:pPr>
            <w:r w:rsidRPr="00823F3C">
              <w:rPr>
                <w:rFonts w:ascii="TH SarabunIT๙" w:hAnsi="TH SarabunIT๙" w:cs="TH SarabunIT๙"/>
                <w:b/>
                <w:bCs/>
                <w:color w:val="000000" w:themeColor="text1"/>
                <w:sz w:val="28"/>
                <w:cs/>
              </w:rPr>
              <w:t>หน่วยงานรับผิด</w:t>
            </w:r>
          </w:p>
          <w:p w14:paraId="784DF995" w14:textId="77777777" w:rsidR="005E21B2" w:rsidRPr="00823F3C" w:rsidRDefault="005E21B2" w:rsidP="00682E21">
            <w:pPr>
              <w:jc w:val="center"/>
              <w:rPr>
                <w:rFonts w:ascii="TH SarabunIT๙" w:hAnsi="TH SarabunIT๙" w:cs="TH SarabunIT๙"/>
                <w:b/>
                <w:bCs/>
                <w:color w:val="000000" w:themeColor="text1"/>
                <w:sz w:val="28"/>
              </w:rPr>
            </w:pPr>
            <w:r w:rsidRPr="00823F3C">
              <w:rPr>
                <w:rFonts w:ascii="TH SarabunIT๙" w:hAnsi="TH SarabunIT๙" w:cs="TH SarabunIT๙"/>
                <w:b/>
                <w:bCs/>
                <w:color w:val="000000" w:themeColor="text1"/>
                <w:sz w:val="28"/>
                <w:cs/>
              </w:rPr>
              <w:t>ชอบหลัก</w:t>
            </w:r>
          </w:p>
        </w:tc>
      </w:tr>
      <w:tr w:rsidR="005E21B2" w:rsidRPr="00823F3C" w14:paraId="27E9F7A7" w14:textId="77777777" w:rsidTr="00682E21">
        <w:trPr>
          <w:cantSplit/>
          <w:jc w:val="center"/>
        </w:trPr>
        <w:tc>
          <w:tcPr>
            <w:tcW w:w="637" w:type="dxa"/>
            <w:vMerge/>
          </w:tcPr>
          <w:p w14:paraId="7F6F567C" w14:textId="77777777" w:rsidR="005E21B2" w:rsidRPr="00823F3C" w:rsidRDefault="005E21B2" w:rsidP="00682E21">
            <w:pPr>
              <w:jc w:val="center"/>
              <w:rPr>
                <w:rFonts w:ascii="TH SarabunIT๙" w:hAnsi="TH SarabunIT๙" w:cs="TH SarabunIT๙"/>
                <w:color w:val="000000" w:themeColor="text1"/>
                <w:sz w:val="28"/>
              </w:rPr>
            </w:pPr>
          </w:p>
        </w:tc>
        <w:tc>
          <w:tcPr>
            <w:tcW w:w="2268" w:type="dxa"/>
            <w:vMerge/>
          </w:tcPr>
          <w:p w14:paraId="6D55DCC3" w14:textId="77777777" w:rsidR="005E21B2" w:rsidRPr="00823F3C" w:rsidRDefault="005E21B2" w:rsidP="00682E21">
            <w:pPr>
              <w:jc w:val="thaiDistribute"/>
              <w:rPr>
                <w:rFonts w:ascii="TH SarabunIT๙" w:hAnsi="TH SarabunIT๙" w:cs="TH SarabunIT๙"/>
                <w:color w:val="000000" w:themeColor="text1"/>
                <w:sz w:val="28"/>
              </w:rPr>
            </w:pPr>
          </w:p>
        </w:tc>
        <w:tc>
          <w:tcPr>
            <w:tcW w:w="1701" w:type="dxa"/>
            <w:vMerge/>
            <w:vAlign w:val="center"/>
          </w:tcPr>
          <w:p w14:paraId="12031FA7" w14:textId="77777777" w:rsidR="005E21B2" w:rsidRPr="00823F3C" w:rsidRDefault="005E21B2" w:rsidP="00682E21">
            <w:pPr>
              <w:jc w:val="thaiDistribute"/>
              <w:rPr>
                <w:rFonts w:ascii="TH SarabunIT๙" w:hAnsi="TH SarabunIT๙" w:cs="TH SarabunIT๙"/>
                <w:color w:val="000000" w:themeColor="text1"/>
                <w:sz w:val="28"/>
              </w:rPr>
            </w:pPr>
          </w:p>
        </w:tc>
        <w:tc>
          <w:tcPr>
            <w:tcW w:w="2552" w:type="dxa"/>
            <w:vMerge/>
            <w:vAlign w:val="center"/>
          </w:tcPr>
          <w:p w14:paraId="1CE1F20F" w14:textId="77777777" w:rsidR="005E21B2" w:rsidRPr="00823F3C" w:rsidRDefault="005E21B2" w:rsidP="00682E21">
            <w:pPr>
              <w:jc w:val="center"/>
              <w:rPr>
                <w:rFonts w:ascii="TH SarabunIT๙" w:hAnsi="TH SarabunIT๙" w:cs="TH SarabunIT๙"/>
                <w:color w:val="000000" w:themeColor="text1"/>
                <w:sz w:val="28"/>
              </w:rPr>
            </w:pPr>
          </w:p>
        </w:tc>
        <w:tc>
          <w:tcPr>
            <w:tcW w:w="1134" w:type="dxa"/>
            <w:vAlign w:val="center"/>
          </w:tcPr>
          <w:p w14:paraId="230FD941"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6</w:t>
            </w:r>
            <w:r w:rsidRPr="00823F3C">
              <w:rPr>
                <w:rFonts w:ascii="TH SarabunIT๙" w:hAnsi="TH SarabunIT๙" w:cs="TH SarabunIT๙"/>
                <w:b/>
                <w:bCs/>
                <w:sz w:val="28"/>
                <w:cs/>
              </w:rPr>
              <w:t xml:space="preserve"> </w:t>
            </w:r>
          </w:p>
          <w:p w14:paraId="320E681C"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6DBCB750"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7</w:t>
            </w:r>
            <w:r w:rsidRPr="00823F3C">
              <w:rPr>
                <w:rFonts w:ascii="TH SarabunIT๙" w:hAnsi="TH SarabunIT๙" w:cs="TH SarabunIT๙"/>
                <w:b/>
                <w:bCs/>
                <w:sz w:val="28"/>
                <w:cs/>
              </w:rPr>
              <w:t xml:space="preserve"> </w:t>
            </w:r>
          </w:p>
          <w:p w14:paraId="7BD15A4A"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2981CE2F"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8</w:t>
            </w:r>
            <w:r w:rsidRPr="00823F3C">
              <w:rPr>
                <w:rFonts w:ascii="TH SarabunIT๙" w:hAnsi="TH SarabunIT๙" w:cs="TH SarabunIT๙"/>
                <w:b/>
                <w:bCs/>
                <w:sz w:val="28"/>
                <w:cs/>
              </w:rPr>
              <w:t xml:space="preserve"> </w:t>
            </w:r>
          </w:p>
          <w:p w14:paraId="73CF99F1"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0" w:type="dxa"/>
            <w:vAlign w:val="center"/>
          </w:tcPr>
          <w:p w14:paraId="7E51AD94"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๒๕๖</w:t>
            </w:r>
            <w:r w:rsidRPr="00823F3C">
              <w:rPr>
                <w:rFonts w:ascii="TH SarabunIT๙" w:hAnsi="TH SarabunIT๙" w:cs="TH SarabunIT๙" w:hint="cs"/>
                <w:b/>
                <w:bCs/>
                <w:sz w:val="28"/>
                <w:cs/>
              </w:rPr>
              <w:t>9</w:t>
            </w:r>
            <w:r w:rsidRPr="00823F3C">
              <w:rPr>
                <w:rFonts w:ascii="TH SarabunIT๙" w:hAnsi="TH SarabunIT๙" w:cs="TH SarabunIT๙"/>
                <w:b/>
                <w:bCs/>
                <w:sz w:val="28"/>
                <w:cs/>
              </w:rPr>
              <w:t xml:space="preserve"> </w:t>
            </w:r>
          </w:p>
          <w:p w14:paraId="1E7D10DC"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851" w:type="dxa"/>
            <w:vAlign w:val="center"/>
          </w:tcPr>
          <w:p w14:paraId="3EFC98C5"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๒๕</w:t>
            </w:r>
            <w:r w:rsidRPr="00823F3C">
              <w:rPr>
                <w:rFonts w:ascii="TH SarabunIT๙" w:hAnsi="TH SarabunIT๙" w:cs="TH SarabunIT๙" w:hint="cs"/>
                <w:b/>
                <w:bCs/>
                <w:sz w:val="28"/>
                <w:cs/>
              </w:rPr>
              <w:t>70</w:t>
            </w:r>
            <w:r w:rsidRPr="00823F3C">
              <w:rPr>
                <w:rFonts w:ascii="TH SarabunIT๙" w:hAnsi="TH SarabunIT๙" w:cs="TH SarabunIT๙"/>
                <w:b/>
                <w:bCs/>
                <w:sz w:val="28"/>
                <w:cs/>
              </w:rPr>
              <w:t xml:space="preserve"> </w:t>
            </w:r>
          </w:p>
          <w:p w14:paraId="7B7D9707" w14:textId="77777777" w:rsidR="005E21B2" w:rsidRPr="00823F3C" w:rsidRDefault="005E21B2" w:rsidP="00682E21">
            <w:pPr>
              <w:jc w:val="center"/>
              <w:rPr>
                <w:rFonts w:ascii="TH SarabunIT๙" w:hAnsi="TH SarabunIT๙" w:cs="TH SarabunIT๙"/>
                <w:b/>
                <w:bCs/>
                <w:sz w:val="28"/>
              </w:rPr>
            </w:pPr>
            <w:r w:rsidRPr="00823F3C">
              <w:rPr>
                <w:rFonts w:ascii="TH SarabunIT๙" w:hAnsi="TH SarabunIT๙" w:cs="TH SarabunIT๙"/>
                <w:b/>
                <w:bCs/>
                <w:sz w:val="28"/>
                <w:cs/>
              </w:rPr>
              <w:t>(บาท)</w:t>
            </w:r>
          </w:p>
        </w:tc>
        <w:tc>
          <w:tcPr>
            <w:tcW w:w="1559" w:type="dxa"/>
            <w:vMerge/>
          </w:tcPr>
          <w:p w14:paraId="1C17E31A" w14:textId="77777777" w:rsidR="005E21B2" w:rsidRPr="00823F3C" w:rsidRDefault="005E21B2" w:rsidP="00682E21">
            <w:pPr>
              <w:jc w:val="thaiDistribute"/>
              <w:rPr>
                <w:rFonts w:ascii="TH SarabunIT๙" w:hAnsi="TH SarabunIT๙" w:cs="TH SarabunIT๙"/>
                <w:color w:val="000000" w:themeColor="text1"/>
                <w:sz w:val="28"/>
              </w:rPr>
            </w:pPr>
          </w:p>
        </w:tc>
        <w:tc>
          <w:tcPr>
            <w:tcW w:w="1457" w:type="dxa"/>
            <w:vMerge/>
          </w:tcPr>
          <w:p w14:paraId="5B702426" w14:textId="77777777" w:rsidR="005E21B2" w:rsidRPr="00823F3C" w:rsidRDefault="005E21B2" w:rsidP="00682E21">
            <w:pPr>
              <w:jc w:val="center"/>
              <w:rPr>
                <w:rFonts w:ascii="TH SarabunIT๙" w:hAnsi="TH SarabunIT๙" w:cs="TH SarabunIT๙"/>
                <w:color w:val="000000" w:themeColor="text1"/>
                <w:sz w:val="28"/>
              </w:rPr>
            </w:pPr>
          </w:p>
        </w:tc>
        <w:tc>
          <w:tcPr>
            <w:tcW w:w="1134" w:type="dxa"/>
            <w:vMerge/>
            <w:vAlign w:val="center"/>
          </w:tcPr>
          <w:p w14:paraId="7827BF7C" w14:textId="77777777" w:rsidR="005E21B2" w:rsidRPr="00823F3C" w:rsidRDefault="005E21B2" w:rsidP="00682E21">
            <w:pPr>
              <w:rPr>
                <w:rFonts w:ascii="TH SarabunIT๙" w:hAnsi="TH SarabunIT๙" w:cs="TH SarabunIT๙"/>
                <w:color w:val="000000" w:themeColor="text1"/>
                <w:sz w:val="28"/>
              </w:rPr>
            </w:pPr>
          </w:p>
        </w:tc>
      </w:tr>
      <w:tr w:rsidR="005E21B2" w:rsidRPr="00823F3C" w14:paraId="4028B441" w14:textId="77777777" w:rsidTr="00682E21">
        <w:trPr>
          <w:jc w:val="center"/>
        </w:trPr>
        <w:tc>
          <w:tcPr>
            <w:tcW w:w="637" w:type="dxa"/>
            <w:shd w:val="clear" w:color="auto" w:fill="auto"/>
          </w:tcPr>
          <w:p w14:paraId="55CE8208" w14:textId="77777777" w:rsidR="005E21B2" w:rsidRPr="00823F3C" w:rsidRDefault="005E21B2" w:rsidP="006C00C5">
            <w:pPr>
              <w:jc w:val="center"/>
              <w:rPr>
                <w:rFonts w:ascii="TH SarabunIT๙" w:hAnsi="TH SarabunIT๙" w:cs="TH SarabunIT๙"/>
                <w:color w:val="000000" w:themeColor="text1"/>
                <w:sz w:val="28"/>
              </w:rPr>
            </w:pPr>
            <w:r w:rsidRPr="00823F3C">
              <w:rPr>
                <w:rFonts w:ascii="TH SarabunIT๙" w:hAnsi="TH SarabunIT๙" w:cs="TH SarabunIT๙"/>
                <w:color w:val="000000" w:themeColor="text1"/>
                <w:sz w:val="28"/>
              </w:rPr>
              <w:br w:type="page"/>
            </w:r>
            <w:r w:rsidR="006C00C5">
              <w:rPr>
                <w:rFonts w:ascii="TH SarabunIT๙" w:hAnsi="TH SarabunIT๙" w:cs="TH SarabunIT๙" w:hint="cs"/>
                <w:color w:val="000000" w:themeColor="text1"/>
                <w:sz w:val="28"/>
                <w:cs/>
              </w:rPr>
              <w:t>19</w:t>
            </w:r>
          </w:p>
        </w:tc>
        <w:tc>
          <w:tcPr>
            <w:tcW w:w="2268" w:type="dxa"/>
            <w:shd w:val="clear" w:color="auto" w:fill="auto"/>
          </w:tcPr>
          <w:p w14:paraId="6E5F47DE" w14:textId="77777777" w:rsidR="005E21B2" w:rsidRPr="00596CB0" w:rsidRDefault="005E21B2" w:rsidP="00682E21">
            <w:pPr>
              <w:rPr>
                <w:rFonts w:ascii="TH SarabunIT๙" w:eastAsia="Calibri" w:hAnsi="TH SarabunIT๙" w:cs="TH SarabunIT๙"/>
                <w:color w:val="000000" w:themeColor="text1"/>
                <w:sz w:val="28"/>
                <w:cs/>
              </w:rPr>
            </w:pPr>
            <w:bookmarkStart w:id="30" w:name="_Hlk167191782"/>
            <w:r w:rsidRPr="005E21B2">
              <w:rPr>
                <w:rFonts w:ascii="TH SarabunIT๙" w:eastAsia="Calibri" w:hAnsi="TH SarabunIT๙" w:cs="TH SarabunIT๙"/>
                <w:color w:val="000000" w:themeColor="text1"/>
                <w:sz w:val="28"/>
                <w:cs/>
              </w:rPr>
              <w:t>อุดหนุนส่วนราชการโครงการประเมินผลผังเมืองรวมชุมชนอ้อมใหญ่ จังหวัดนครปฐม</w:t>
            </w:r>
            <w:bookmarkEnd w:id="30"/>
          </w:p>
        </w:tc>
        <w:tc>
          <w:tcPr>
            <w:tcW w:w="1701" w:type="dxa"/>
            <w:shd w:val="clear" w:color="auto" w:fill="auto"/>
          </w:tcPr>
          <w:p w14:paraId="5854FD1E" w14:textId="77777777" w:rsidR="005E21B2" w:rsidRPr="00823F3C" w:rsidRDefault="00682E21" w:rsidP="00682E21">
            <w:pPr>
              <w:rPr>
                <w:rFonts w:ascii="TH SarabunIT๙" w:eastAsia="Calibri" w:hAnsi="TH SarabunIT๙" w:cs="TH SarabunIT๙"/>
                <w:color w:val="000000" w:themeColor="text1"/>
                <w:sz w:val="28"/>
                <w:cs/>
              </w:rPr>
            </w:pPr>
            <w:r w:rsidRPr="00682E21">
              <w:rPr>
                <w:rFonts w:ascii="TH SarabunIT๙" w:eastAsia="Calibri" w:hAnsi="TH SarabunIT๙" w:cs="TH SarabunIT๙"/>
                <w:color w:val="000000" w:themeColor="text1"/>
                <w:sz w:val="28"/>
                <w:cs/>
              </w:rPr>
              <w:t>การพัฒนาด้านกายภาพของเมือง เพื่อสุขลักษณะ ความสะดวกสบาย ความเป็นระเบียบ ความสวยงาม ความปลอดภัย และสวัสดิภาพของสังคม การส่งเสริมเศรษฐกิจจากประสิทธิภาพของการใช้ประโยชน์ในทรัพย์สิน</w:t>
            </w:r>
          </w:p>
        </w:tc>
        <w:tc>
          <w:tcPr>
            <w:tcW w:w="2552" w:type="dxa"/>
            <w:shd w:val="clear" w:color="auto" w:fill="auto"/>
          </w:tcPr>
          <w:p w14:paraId="4F7F5046" w14:textId="77777777" w:rsidR="005E21B2" w:rsidRPr="00823F3C" w:rsidRDefault="005E21B2" w:rsidP="00682E21">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เพื่อจ่ายเป็นเงินอุดหนุนให้กับเทศบาลเมืองไร่ขิง เพื่อดำเนินโครงการประเมินผลผังเมืองรวมชุมชนอ้อมใหญ่ จังหวัดนครปฐม</w:t>
            </w:r>
          </w:p>
        </w:tc>
        <w:tc>
          <w:tcPr>
            <w:tcW w:w="1134" w:type="dxa"/>
            <w:shd w:val="clear" w:color="auto" w:fill="auto"/>
          </w:tcPr>
          <w:p w14:paraId="6237683E" w14:textId="77777777" w:rsidR="005E21B2" w:rsidRPr="00823F3C" w:rsidRDefault="005E21B2" w:rsidP="00682E21">
            <w:pPr>
              <w:jc w:val="center"/>
              <w:rPr>
                <w:rFonts w:ascii="TH SarabunIT๙" w:eastAsia="Calibri" w:hAnsi="TH SarabunIT๙" w:cs="TH SarabunIT๙"/>
                <w:color w:val="000000" w:themeColor="text1"/>
                <w:sz w:val="28"/>
              </w:rPr>
            </w:pPr>
            <w:bookmarkStart w:id="31" w:name="_Hlk167191795"/>
            <w:r>
              <w:rPr>
                <w:rFonts w:ascii="TH SarabunIT๙" w:eastAsia="Calibri" w:hAnsi="TH SarabunIT๙" w:cs="TH SarabunIT๙" w:hint="cs"/>
                <w:color w:val="000000" w:themeColor="text1"/>
                <w:sz w:val="28"/>
                <w:cs/>
              </w:rPr>
              <w:t>300,000</w:t>
            </w:r>
            <w:bookmarkEnd w:id="31"/>
          </w:p>
        </w:tc>
        <w:tc>
          <w:tcPr>
            <w:tcW w:w="850" w:type="dxa"/>
            <w:shd w:val="clear" w:color="auto" w:fill="auto"/>
          </w:tcPr>
          <w:p w14:paraId="02A6F210" w14:textId="77777777" w:rsidR="005E21B2" w:rsidRPr="00823F3C" w:rsidRDefault="005E21B2" w:rsidP="00682E21">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59A0F3A1" w14:textId="77777777" w:rsidR="005E21B2" w:rsidRPr="00823F3C" w:rsidRDefault="005E21B2" w:rsidP="00682E21">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0EAF3A97" w14:textId="77777777" w:rsidR="005E21B2" w:rsidRPr="00823F3C" w:rsidRDefault="005E21B2" w:rsidP="00682E21">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736767D4" w14:textId="77777777" w:rsidR="005E21B2" w:rsidRPr="00823F3C" w:rsidRDefault="005E21B2" w:rsidP="00682E21">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610719F6" w14:textId="77777777" w:rsidR="005E21B2" w:rsidRPr="00823F3C" w:rsidRDefault="001F4C2A" w:rsidP="00682E21">
            <w:pPr>
              <w:rPr>
                <w:rFonts w:ascii="TH SarabunIT๙" w:eastAsia="Calibri" w:hAnsi="TH SarabunIT๙" w:cs="TH SarabunIT๙"/>
                <w:color w:val="000000" w:themeColor="text1"/>
                <w:sz w:val="28"/>
                <w:cs/>
              </w:rPr>
            </w:pPr>
            <w:r>
              <w:rPr>
                <w:rFonts w:ascii="TH SarabunIT๙" w:eastAsia="Calibri" w:hAnsi="TH SarabunIT๙" w:cs="TH SarabunIT๙" w:hint="cs"/>
                <w:color w:val="000000" w:themeColor="text1"/>
                <w:sz w:val="28"/>
                <w:cs/>
              </w:rPr>
              <w:t>บ้านเมืองน่าอยู่ขึ้นร้อยละ ๕</w:t>
            </w:r>
          </w:p>
        </w:tc>
        <w:tc>
          <w:tcPr>
            <w:tcW w:w="1457" w:type="dxa"/>
            <w:shd w:val="clear" w:color="auto" w:fill="auto"/>
          </w:tcPr>
          <w:p w14:paraId="687BEC93" w14:textId="77777777" w:rsidR="005E21B2" w:rsidRPr="00823F3C" w:rsidRDefault="001F4C2A" w:rsidP="00682E21">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 xml:space="preserve">ประชาชนมีคุณภาพชีวิตที่ดีขึ้น </w:t>
            </w:r>
          </w:p>
        </w:tc>
        <w:tc>
          <w:tcPr>
            <w:tcW w:w="1134" w:type="dxa"/>
            <w:shd w:val="clear" w:color="auto" w:fill="auto"/>
          </w:tcPr>
          <w:p w14:paraId="752FA70E" w14:textId="77777777" w:rsidR="005E21B2" w:rsidRPr="00823F3C" w:rsidRDefault="005E21B2" w:rsidP="00682E21">
            <w:pPr>
              <w:jc w:val="center"/>
              <w:rPr>
                <w:rFonts w:ascii="TH SarabunIT๙" w:eastAsia="Calibri" w:hAnsi="TH SarabunIT๙" w:cs="TH SarabunIT๙"/>
                <w:color w:val="000000" w:themeColor="text1"/>
                <w:sz w:val="28"/>
              </w:rPr>
            </w:pPr>
            <w:r w:rsidRPr="00823F3C">
              <w:rPr>
                <w:rFonts w:ascii="TH SarabunIT๙" w:eastAsia="Calibri" w:hAnsi="TH SarabunIT๙" w:cs="TH SarabunIT๙"/>
                <w:color w:val="000000" w:themeColor="text1"/>
                <w:sz w:val="28"/>
                <w:cs/>
              </w:rPr>
              <w:t>กองช่าง</w:t>
            </w:r>
          </w:p>
        </w:tc>
      </w:tr>
      <w:tr w:rsidR="005E21B2" w:rsidRPr="00823F3C" w14:paraId="574C1DC7" w14:textId="77777777" w:rsidTr="00682E21">
        <w:trPr>
          <w:jc w:val="center"/>
        </w:trPr>
        <w:tc>
          <w:tcPr>
            <w:tcW w:w="637" w:type="dxa"/>
            <w:shd w:val="clear" w:color="auto" w:fill="auto"/>
          </w:tcPr>
          <w:p w14:paraId="7497F84D" w14:textId="77777777" w:rsidR="005E21B2" w:rsidRPr="00823F3C" w:rsidRDefault="006C00C5" w:rsidP="005E21B2">
            <w:pPr>
              <w:jc w:val="center"/>
              <w:rPr>
                <w:rFonts w:ascii="TH SarabunIT๙" w:hAnsi="TH SarabunIT๙" w:cs="TH SarabunIT๙"/>
                <w:color w:val="000000" w:themeColor="text1"/>
                <w:sz w:val="28"/>
              </w:rPr>
            </w:pPr>
            <w:r>
              <w:rPr>
                <w:rFonts w:ascii="TH SarabunIT๙" w:hAnsi="TH SarabunIT๙" w:cs="TH SarabunIT๙" w:hint="cs"/>
                <w:color w:val="000000" w:themeColor="text1"/>
                <w:sz w:val="28"/>
                <w:cs/>
              </w:rPr>
              <w:t>20</w:t>
            </w:r>
          </w:p>
        </w:tc>
        <w:tc>
          <w:tcPr>
            <w:tcW w:w="2268" w:type="dxa"/>
            <w:shd w:val="clear" w:color="auto" w:fill="auto"/>
          </w:tcPr>
          <w:p w14:paraId="051DA840" w14:textId="77777777" w:rsidR="005E21B2" w:rsidRPr="00596CB0" w:rsidRDefault="005E21B2" w:rsidP="005E21B2">
            <w:pPr>
              <w:rPr>
                <w:rFonts w:ascii="TH SarabunIT๙" w:eastAsia="Calibri" w:hAnsi="TH SarabunIT๙" w:cs="TH SarabunIT๙"/>
                <w:color w:val="000000" w:themeColor="text1"/>
                <w:sz w:val="28"/>
                <w:cs/>
              </w:rPr>
            </w:pPr>
            <w:bookmarkStart w:id="32" w:name="_Hlk167191807"/>
            <w:r w:rsidRPr="005E21B2">
              <w:rPr>
                <w:rFonts w:ascii="TH SarabunIT๙" w:eastAsia="Calibri" w:hAnsi="TH SarabunIT๙" w:cs="TH SarabunIT๙"/>
                <w:color w:val="000000" w:themeColor="text1"/>
                <w:sz w:val="28"/>
                <w:cs/>
              </w:rPr>
              <w:t>โครงการขยายเขตไฟฟ้าและติดตั้งมิเตอร์ไฟฟ้าในเขตองค์การบริหารส่วนตำบลท่าตลาด</w:t>
            </w:r>
            <w:bookmarkEnd w:id="32"/>
          </w:p>
        </w:tc>
        <w:tc>
          <w:tcPr>
            <w:tcW w:w="1701" w:type="dxa"/>
            <w:shd w:val="clear" w:color="auto" w:fill="auto"/>
          </w:tcPr>
          <w:p w14:paraId="5DCC3F8B" w14:textId="77777777" w:rsidR="005E21B2" w:rsidRPr="00823F3C" w:rsidRDefault="00682E21" w:rsidP="00682E21">
            <w:pPr>
              <w:rPr>
                <w:rFonts w:ascii="TH SarabunIT๙" w:eastAsia="Calibri" w:hAnsi="TH SarabunIT๙" w:cs="TH SarabunIT๙"/>
                <w:color w:val="000000" w:themeColor="text1"/>
                <w:sz w:val="28"/>
                <w:cs/>
              </w:rPr>
            </w:pPr>
            <w:r w:rsidRPr="00682E21">
              <w:rPr>
                <w:rFonts w:ascii="TH SarabunIT๙" w:eastAsia="Calibri" w:hAnsi="TH SarabunIT๙" w:cs="TH SarabunIT๙"/>
                <w:color w:val="000000" w:themeColor="text1"/>
                <w:sz w:val="28"/>
                <w:cs/>
              </w:rPr>
              <w:t>เพื่ออำนวยความสะดวกให้กับประชาชน</w:t>
            </w:r>
            <w:r>
              <w:rPr>
                <w:rFonts w:ascii="TH SarabunIT๙" w:eastAsia="Calibri" w:hAnsi="TH SarabunIT๙" w:cs="TH SarabunIT๙" w:hint="cs"/>
                <w:color w:val="000000" w:themeColor="text1"/>
                <w:sz w:val="28"/>
                <w:cs/>
              </w:rPr>
              <w:t xml:space="preserve"> และ</w:t>
            </w:r>
            <w:r w:rsidRPr="00682E21">
              <w:rPr>
                <w:rFonts w:ascii="TH SarabunIT๙" w:eastAsia="Calibri" w:hAnsi="TH SarabunIT๙" w:cs="TH SarabunIT๙"/>
                <w:color w:val="000000" w:themeColor="text1"/>
                <w:sz w:val="28"/>
                <w:cs/>
              </w:rPr>
              <w:t>รองรับการขยายตัวทางเศรษฐกิจ</w:t>
            </w:r>
          </w:p>
        </w:tc>
        <w:tc>
          <w:tcPr>
            <w:tcW w:w="2552" w:type="dxa"/>
            <w:shd w:val="clear" w:color="auto" w:fill="auto"/>
          </w:tcPr>
          <w:p w14:paraId="7FAE9C59" w14:textId="77777777" w:rsidR="005E21B2" w:rsidRPr="00596CB0" w:rsidRDefault="005E21B2" w:rsidP="005E21B2">
            <w:pPr>
              <w:rPr>
                <w:rFonts w:ascii="TH SarabunIT๙" w:eastAsia="Calibri" w:hAnsi="TH SarabunIT๙" w:cs="TH SarabunIT๙"/>
                <w:color w:val="000000" w:themeColor="text1"/>
                <w:sz w:val="28"/>
                <w:cs/>
              </w:rPr>
            </w:pPr>
            <w:r w:rsidRPr="005E21B2">
              <w:rPr>
                <w:rFonts w:ascii="TH SarabunIT๙" w:eastAsia="Calibri" w:hAnsi="TH SarabunIT๙" w:cs="TH SarabunIT๙"/>
                <w:color w:val="000000" w:themeColor="text1"/>
                <w:sz w:val="28"/>
                <w:cs/>
              </w:rPr>
              <w:t>- เพื่อจ่ายเป็นเงินอุดหนุนโครงการขยายเขตไฟฟ้าให้กับการไฟฟ้าส่วนภูมิภาค</w:t>
            </w:r>
          </w:p>
        </w:tc>
        <w:tc>
          <w:tcPr>
            <w:tcW w:w="1134" w:type="dxa"/>
            <w:shd w:val="clear" w:color="auto" w:fill="auto"/>
          </w:tcPr>
          <w:p w14:paraId="68B0EEE7" w14:textId="77777777" w:rsidR="005E21B2" w:rsidRDefault="005E21B2" w:rsidP="005E21B2">
            <w:pPr>
              <w:jc w:val="center"/>
              <w:rPr>
                <w:rFonts w:ascii="TH SarabunIT๙" w:eastAsia="Calibri" w:hAnsi="TH SarabunIT๙" w:cs="TH SarabunIT๙"/>
                <w:color w:val="000000" w:themeColor="text1"/>
                <w:sz w:val="28"/>
                <w:cs/>
              </w:rPr>
            </w:pPr>
            <w:bookmarkStart w:id="33" w:name="_Hlk167191820"/>
            <w:r>
              <w:rPr>
                <w:rFonts w:ascii="TH SarabunIT๙" w:eastAsia="Calibri" w:hAnsi="TH SarabunIT๙" w:cs="TH SarabunIT๙" w:hint="cs"/>
                <w:color w:val="000000" w:themeColor="text1"/>
                <w:sz w:val="28"/>
                <w:cs/>
              </w:rPr>
              <w:t>100,000</w:t>
            </w:r>
            <w:bookmarkEnd w:id="33"/>
          </w:p>
        </w:tc>
        <w:tc>
          <w:tcPr>
            <w:tcW w:w="850" w:type="dxa"/>
            <w:shd w:val="clear" w:color="auto" w:fill="auto"/>
          </w:tcPr>
          <w:p w14:paraId="66C9F566" w14:textId="77777777" w:rsidR="005E21B2" w:rsidRPr="00823F3C" w:rsidRDefault="005E21B2" w:rsidP="005E21B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6CD82FF4" w14:textId="77777777" w:rsidR="005E21B2" w:rsidRPr="00823F3C" w:rsidRDefault="005E21B2" w:rsidP="005E21B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0" w:type="dxa"/>
            <w:shd w:val="clear" w:color="auto" w:fill="auto"/>
          </w:tcPr>
          <w:p w14:paraId="3CB4A50B" w14:textId="77777777" w:rsidR="005E21B2" w:rsidRPr="00823F3C" w:rsidRDefault="005E21B2" w:rsidP="005E21B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851" w:type="dxa"/>
            <w:shd w:val="clear" w:color="auto" w:fill="auto"/>
          </w:tcPr>
          <w:p w14:paraId="792C6525" w14:textId="77777777" w:rsidR="005E21B2" w:rsidRPr="00823F3C" w:rsidRDefault="005E21B2" w:rsidP="005E21B2">
            <w:pPr>
              <w:jc w:val="cente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w:t>
            </w:r>
          </w:p>
        </w:tc>
        <w:tc>
          <w:tcPr>
            <w:tcW w:w="1559" w:type="dxa"/>
            <w:shd w:val="clear" w:color="auto" w:fill="auto"/>
          </w:tcPr>
          <w:p w14:paraId="37312797" w14:textId="77777777" w:rsidR="005E21B2" w:rsidRPr="00823F3C" w:rsidRDefault="003B48C2" w:rsidP="005E21B2">
            <w:pPr>
              <w:rPr>
                <w:rFonts w:ascii="TH SarabunIT๙" w:eastAsia="Calibri" w:hAnsi="TH SarabunIT๙" w:cs="TH SarabunIT๙"/>
                <w:color w:val="000000" w:themeColor="text1"/>
                <w:sz w:val="28"/>
              </w:rPr>
            </w:pPr>
            <w:r>
              <w:rPr>
                <w:rFonts w:ascii="TH SarabunIT๙" w:eastAsia="Calibri" w:hAnsi="TH SarabunIT๙" w:cs="TH SarabunIT๙" w:hint="cs"/>
                <w:color w:val="000000" w:themeColor="text1"/>
                <w:sz w:val="28"/>
                <w:cs/>
              </w:rPr>
              <w:t>มีไฟฟ้าที่ปลอดภัยใช้</w:t>
            </w:r>
          </w:p>
        </w:tc>
        <w:tc>
          <w:tcPr>
            <w:tcW w:w="1457" w:type="dxa"/>
            <w:shd w:val="clear" w:color="auto" w:fill="auto"/>
          </w:tcPr>
          <w:p w14:paraId="73C89C1A" w14:textId="77777777" w:rsidR="005E21B2" w:rsidRPr="00823F3C" w:rsidRDefault="003B48C2" w:rsidP="005E21B2">
            <w:pPr>
              <w:rPr>
                <w:rFonts w:ascii="TH SarabunIT๙" w:eastAsia="Calibri" w:hAnsi="TH SarabunIT๙" w:cs="TH SarabunIT๙"/>
                <w:color w:val="000000" w:themeColor="text1"/>
                <w:sz w:val="28"/>
              </w:rPr>
            </w:pPr>
            <w:r w:rsidRPr="003B48C2">
              <w:rPr>
                <w:rFonts w:ascii="TH SarabunIT๙" w:eastAsia="Calibri" w:hAnsi="TH SarabunIT๙" w:cs="TH SarabunIT๙"/>
                <w:color w:val="000000" w:themeColor="text1"/>
                <w:sz w:val="28"/>
                <w:cs/>
              </w:rPr>
              <w:t>ประชาชนมีคุณภาพชีวิตที่ดีขึ้น</w:t>
            </w:r>
          </w:p>
        </w:tc>
        <w:tc>
          <w:tcPr>
            <w:tcW w:w="1134" w:type="dxa"/>
            <w:shd w:val="clear" w:color="auto" w:fill="auto"/>
          </w:tcPr>
          <w:p w14:paraId="72197FE3" w14:textId="77777777" w:rsidR="005E21B2" w:rsidRPr="00823F3C" w:rsidRDefault="005E21B2" w:rsidP="005E21B2">
            <w:pPr>
              <w:jc w:val="center"/>
              <w:rPr>
                <w:rFonts w:ascii="TH SarabunIT๙" w:eastAsia="Calibri" w:hAnsi="TH SarabunIT๙" w:cs="TH SarabunIT๙"/>
                <w:color w:val="000000" w:themeColor="text1"/>
                <w:sz w:val="28"/>
                <w:cs/>
              </w:rPr>
            </w:pPr>
          </w:p>
        </w:tc>
      </w:tr>
    </w:tbl>
    <w:p w14:paraId="1E1F2DF1" w14:textId="77777777" w:rsidR="00E171B1" w:rsidRDefault="00E171B1" w:rsidP="00DD0B88">
      <w:pPr>
        <w:rPr>
          <w:color w:val="000000" w:themeColor="text1"/>
        </w:rPr>
      </w:pPr>
    </w:p>
    <w:sectPr w:rsidR="00E171B1" w:rsidSect="00E171B1">
      <w:footerReference w:type="default" r:id="rId8"/>
      <w:pgSz w:w="16838" w:h="11906" w:orient="landscape" w:code="9"/>
      <w:pgMar w:top="1134" w:right="567" w:bottom="567" w:left="567" w:header="567" w:footer="283" w:gutter="0"/>
      <w:pgNumType w:fmt="thaiNumbers"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1ED18" w14:textId="77777777" w:rsidR="00C7496F" w:rsidRDefault="00C7496F" w:rsidP="00541C89">
      <w:r>
        <w:separator/>
      </w:r>
    </w:p>
  </w:endnote>
  <w:endnote w:type="continuationSeparator" w:id="0">
    <w:p w14:paraId="4F4D678B" w14:textId="77777777" w:rsidR="00C7496F" w:rsidRDefault="00C7496F" w:rsidP="00541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TH SarabunIT๙">
    <w:panose1 w:val="020B0500040200020003"/>
    <w:charset w:val="00"/>
    <w:family w:val="swiss"/>
    <w:pitch w:val="variable"/>
    <w:sig w:usb0="A100006F" w:usb1="5000205A" w:usb2="00000000" w:usb3="00000000" w:csb0="00010183"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altName w:val="Cordia New"/>
    <w:panose1 w:val="020B0304020202020204"/>
    <w:charset w:val="DE"/>
    <w:family w:val="swiss"/>
    <w:pitch w:val="variable"/>
    <w:sig w:usb0="81000003" w:usb1="00000000" w:usb2="00000000" w:usb3="00000000" w:csb0="00010001" w:csb1="00000000"/>
  </w:font>
  <w:font w:name="AngsanaUPC">
    <w:altName w:val="Angsana New"/>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 SarabunIT๙" w:eastAsiaTheme="majorEastAsia" w:hAnsi="TH SarabunIT๙" w:cs="TH SarabunIT๙"/>
        <w:b/>
        <w:bCs/>
        <w:sz w:val="32"/>
        <w:cs/>
        <w:lang w:val="th-TH"/>
      </w:rPr>
      <w:id w:val="123358464"/>
      <w:docPartObj>
        <w:docPartGallery w:val="Page Numbers (Bottom of Page)"/>
        <w:docPartUnique/>
      </w:docPartObj>
    </w:sdtPr>
    <w:sdtEndPr/>
    <w:sdtContent>
      <w:p w14:paraId="67214D63" w14:textId="77777777" w:rsidR="00682E21" w:rsidRPr="00D064F2" w:rsidRDefault="00682E21">
        <w:pPr>
          <w:pStyle w:val="aa"/>
          <w:jc w:val="center"/>
          <w:rPr>
            <w:rFonts w:ascii="TH SarabunIT๙" w:eastAsiaTheme="majorEastAsia" w:hAnsi="TH SarabunIT๙" w:cs="TH SarabunIT๙"/>
            <w:b/>
            <w:bCs/>
            <w:sz w:val="32"/>
          </w:rPr>
        </w:pPr>
        <w:r w:rsidRPr="00D064F2">
          <w:rPr>
            <w:rFonts w:ascii="TH SarabunIT๙" w:eastAsiaTheme="majorEastAsia" w:hAnsi="TH SarabunIT๙" w:cs="TH SarabunIT๙"/>
            <w:b/>
            <w:bCs/>
            <w:sz w:val="32"/>
            <w:cs/>
            <w:lang w:val="th-TH"/>
          </w:rPr>
          <w:t xml:space="preserve">~ </w:t>
        </w:r>
        <w:r w:rsidRPr="00D064F2">
          <w:rPr>
            <w:rFonts w:ascii="TH SarabunIT๙" w:eastAsiaTheme="minorEastAsia" w:hAnsi="TH SarabunIT๙" w:cs="TH SarabunIT๙"/>
            <w:b/>
            <w:bCs/>
            <w:sz w:val="32"/>
          </w:rPr>
          <w:fldChar w:fldCharType="begin"/>
        </w:r>
        <w:r w:rsidRPr="00D064F2">
          <w:rPr>
            <w:rFonts w:ascii="TH SarabunIT๙" w:hAnsi="TH SarabunIT๙" w:cs="TH SarabunIT๙"/>
            <w:b/>
            <w:bCs/>
            <w:sz w:val="32"/>
          </w:rPr>
          <w:instrText>PAGE    \* MERGEFORMAT</w:instrText>
        </w:r>
        <w:r w:rsidRPr="00D064F2">
          <w:rPr>
            <w:rFonts w:ascii="TH SarabunIT๙" w:eastAsiaTheme="minorEastAsia" w:hAnsi="TH SarabunIT๙" w:cs="TH SarabunIT๙"/>
            <w:b/>
            <w:bCs/>
            <w:sz w:val="32"/>
          </w:rPr>
          <w:fldChar w:fldCharType="separate"/>
        </w:r>
        <w:r w:rsidR="006C00C5" w:rsidRPr="006C00C5">
          <w:rPr>
            <w:rFonts w:ascii="TH SarabunIT๙" w:eastAsiaTheme="majorEastAsia" w:hAnsi="TH SarabunIT๙" w:cs="TH SarabunIT๙"/>
            <w:b/>
            <w:bCs/>
            <w:noProof/>
            <w:sz w:val="32"/>
            <w:cs/>
            <w:lang w:val="th-TH"/>
          </w:rPr>
          <w:t>๑๘</w:t>
        </w:r>
        <w:r w:rsidRPr="00D064F2">
          <w:rPr>
            <w:rFonts w:ascii="TH SarabunIT๙" w:eastAsiaTheme="majorEastAsia" w:hAnsi="TH SarabunIT๙" w:cs="TH SarabunIT๙"/>
            <w:b/>
            <w:bCs/>
            <w:sz w:val="32"/>
          </w:rPr>
          <w:fldChar w:fldCharType="end"/>
        </w:r>
        <w:r w:rsidRPr="00D064F2">
          <w:rPr>
            <w:rFonts w:ascii="TH SarabunIT๙" w:eastAsiaTheme="majorEastAsia" w:hAnsi="TH SarabunIT๙" w:cs="TH SarabunIT๙"/>
            <w:b/>
            <w:bCs/>
            <w:sz w:val="32"/>
            <w:cs/>
            <w:lang w:val="th-TH"/>
          </w:rPr>
          <w:t xml:space="preserve"> ~</w:t>
        </w:r>
      </w:p>
    </w:sdtContent>
  </w:sdt>
  <w:p w14:paraId="03A2BB77" w14:textId="77777777" w:rsidR="00682E21" w:rsidRDefault="00682E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6C4F5" w14:textId="77777777" w:rsidR="00C7496F" w:rsidRDefault="00C7496F" w:rsidP="00541C89">
      <w:r>
        <w:separator/>
      </w:r>
    </w:p>
  </w:footnote>
  <w:footnote w:type="continuationSeparator" w:id="0">
    <w:p w14:paraId="7683BE51" w14:textId="77777777" w:rsidR="00C7496F" w:rsidRDefault="00C7496F" w:rsidP="00541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A50F0"/>
    <w:multiLevelType w:val="hybridMultilevel"/>
    <w:tmpl w:val="B290C8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72D"/>
    <w:multiLevelType w:val="hybridMultilevel"/>
    <w:tmpl w:val="D988E644"/>
    <w:lvl w:ilvl="0" w:tplc="A29E1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755F31"/>
    <w:multiLevelType w:val="hybridMultilevel"/>
    <w:tmpl w:val="CEC01EA0"/>
    <w:lvl w:ilvl="0" w:tplc="540CB5BA">
      <w:start w:val="1"/>
      <w:numFmt w:val="decimal"/>
      <w:lvlText w:val="%1."/>
      <w:lvlJc w:val="left"/>
      <w:pPr>
        <w:ind w:left="735" w:hanging="360"/>
      </w:pPr>
      <w:rPr>
        <w:rFonts w:ascii="EucrosiaUPC" w:eastAsia="Calibri" w:hAnsi="EucrosiaUPC" w:cs="EucrosiaUPC"/>
        <w:i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8721F4A"/>
    <w:multiLevelType w:val="hybridMultilevel"/>
    <w:tmpl w:val="1BF8624E"/>
    <w:lvl w:ilvl="0" w:tplc="A54869E6">
      <w:start w:val="1"/>
      <w:numFmt w:val="decimal"/>
      <w:lvlText w:val="%1.)"/>
      <w:lvlJc w:val="left"/>
      <w:pPr>
        <w:tabs>
          <w:tab w:val="num" w:pos="1410"/>
        </w:tabs>
        <w:ind w:left="1410" w:hanging="360"/>
      </w:pPr>
      <w:rPr>
        <w:rFonts w:ascii="TH SarabunPSK" w:eastAsia="Times New Roman" w:hAnsi="TH SarabunPSK" w:cs="TH SarabunPSK" w:hint="default"/>
      </w:rPr>
    </w:lvl>
    <w:lvl w:ilvl="1" w:tplc="04090019" w:tentative="1">
      <w:start w:val="1"/>
      <w:numFmt w:val="lowerLetter"/>
      <w:lvlText w:val="%2."/>
      <w:lvlJc w:val="left"/>
      <w:pPr>
        <w:tabs>
          <w:tab w:val="num" w:pos="2130"/>
        </w:tabs>
        <w:ind w:left="2130" w:hanging="360"/>
      </w:pPr>
    </w:lvl>
    <w:lvl w:ilvl="2" w:tplc="0409001B" w:tentative="1">
      <w:start w:val="1"/>
      <w:numFmt w:val="lowerRoman"/>
      <w:lvlText w:val="%3."/>
      <w:lvlJc w:val="right"/>
      <w:pPr>
        <w:tabs>
          <w:tab w:val="num" w:pos="2850"/>
        </w:tabs>
        <w:ind w:left="2850" w:hanging="180"/>
      </w:pPr>
    </w:lvl>
    <w:lvl w:ilvl="3" w:tplc="0409000F" w:tentative="1">
      <w:start w:val="1"/>
      <w:numFmt w:val="decimal"/>
      <w:lvlText w:val="%4."/>
      <w:lvlJc w:val="left"/>
      <w:pPr>
        <w:tabs>
          <w:tab w:val="num" w:pos="3570"/>
        </w:tabs>
        <w:ind w:left="3570" w:hanging="360"/>
      </w:pPr>
    </w:lvl>
    <w:lvl w:ilvl="4" w:tplc="04090019" w:tentative="1">
      <w:start w:val="1"/>
      <w:numFmt w:val="lowerLetter"/>
      <w:lvlText w:val="%5."/>
      <w:lvlJc w:val="left"/>
      <w:pPr>
        <w:tabs>
          <w:tab w:val="num" w:pos="4290"/>
        </w:tabs>
        <w:ind w:left="4290" w:hanging="360"/>
      </w:pPr>
    </w:lvl>
    <w:lvl w:ilvl="5" w:tplc="0409001B" w:tentative="1">
      <w:start w:val="1"/>
      <w:numFmt w:val="lowerRoman"/>
      <w:lvlText w:val="%6."/>
      <w:lvlJc w:val="right"/>
      <w:pPr>
        <w:tabs>
          <w:tab w:val="num" w:pos="5010"/>
        </w:tabs>
        <w:ind w:left="5010" w:hanging="180"/>
      </w:pPr>
    </w:lvl>
    <w:lvl w:ilvl="6" w:tplc="0409000F" w:tentative="1">
      <w:start w:val="1"/>
      <w:numFmt w:val="decimal"/>
      <w:lvlText w:val="%7."/>
      <w:lvlJc w:val="left"/>
      <w:pPr>
        <w:tabs>
          <w:tab w:val="num" w:pos="5730"/>
        </w:tabs>
        <w:ind w:left="5730" w:hanging="360"/>
      </w:pPr>
    </w:lvl>
    <w:lvl w:ilvl="7" w:tplc="04090019" w:tentative="1">
      <w:start w:val="1"/>
      <w:numFmt w:val="lowerLetter"/>
      <w:lvlText w:val="%8."/>
      <w:lvlJc w:val="left"/>
      <w:pPr>
        <w:tabs>
          <w:tab w:val="num" w:pos="6450"/>
        </w:tabs>
        <w:ind w:left="6450" w:hanging="360"/>
      </w:pPr>
    </w:lvl>
    <w:lvl w:ilvl="8" w:tplc="0409001B" w:tentative="1">
      <w:start w:val="1"/>
      <w:numFmt w:val="lowerRoman"/>
      <w:lvlText w:val="%9."/>
      <w:lvlJc w:val="right"/>
      <w:pPr>
        <w:tabs>
          <w:tab w:val="num" w:pos="7170"/>
        </w:tabs>
        <w:ind w:left="7170" w:hanging="180"/>
      </w:pPr>
    </w:lvl>
  </w:abstractNum>
  <w:abstractNum w:abstractNumId="4" w15:restartNumberingAfterBreak="0">
    <w:nsid w:val="0C344CD1"/>
    <w:multiLevelType w:val="hybridMultilevel"/>
    <w:tmpl w:val="F092AF70"/>
    <w:lvl w:ilvl="0" w:tplc="116E1518">
      <w:start w:val="1"/>
      <w:numFmt w:val="decimal"/>
      <w:lvlText w:val="(%1)"/>
      <w:lvlJc w:val="left"/>
      <w:pPr>
        <w:tabs>
          <w:tab w:val="num" w:pos="720"/>
        </w:tabs>
        <w:ind w:left="720" w:hanging="360"/>
      </w:pPr>
      <w:rPr>
        <w:rFonts w:ascii="TH SarabunIT๙" w:eastAsia="Calibri" w:hAnsi="TH SarabunIT๙" w:cs="TH SarabunIT๙"/>
      </w:rPr>
    </w:lvl>
    <w:lvl w:ilvl="1" w:tplc="46929D3C" w:tentative="1">
      <w:start w:val="1"/>
      <w:numFmt w:val="bullet"/>
      <w:lvlText w:val="•"/>
      <w:lvlJc w:val="left"/>
      <w:pPr>
        <w:tabs>
          <w:tab w:val="num" w:pos="1440"/>
        </w:tabs>
        <w:ind w:left="1440" w:hanging="360"/>
      </w:pPr>
      <w:rPr>
        <w:rFonts w:ascii="Angsana New" w:hAnsi="Angsana New" w:hint="default"/>
      </w:rPr>
    </w:lvl>
    <w:lvl w:ilvl="2" w:tplc="B15A7E44" w:tentative="1">
      <w:start w:val="1"/>
      <w:numFmt w:val="bullet"/>
      <w:lvlText w:val="•"/>
      <w:lvlJc w:val="left"/>
      <w:pPr>
        <w:tabs>
          <w:tab w:val="num" w:pos="2160"/>
        </w:tabs>
        <w:ind w:left="2160" w:hanging="360"/>
      </w:pPr>
      <w:rPr>
        <w:rFonts w:ascii="Angsana New" w:hAnsi="Angsana New" w:hint="default"/>
      </w:rPr>
    </w:lvl>
    <w:lvl w:ilvl="3" w:tplc="6C9ADD88" w:tentative="1">
      <w:start w:val="1"/>
      <w:numFmt w:val="bullet"/>
      <w:lvlText w:val="•"/>
      <w:lvlJc w:val="left"/>
      <w:pPr>
        <w:tabs>
          <w:tab w:val="num" w:pos="2880"/>
        </w:tabs>
        <w:ind w:left="2880" w:hanging="360"/>
      </w:pPr>
      <w:rPr>
        <w:rFonts w:ascii="Angsana New" w:hAnsi="Angsana New" w:hint="default"/>
      </w:rPr>
    </w:lvl>
    <w:lvl w:ilvl="4" w:tplc="60646BD6" w:tentative="1">
      <w:start w:val="1"/>
      <w:numFmt w:val="bullet"/>
      <w:lvlText w:val="•"/>
      <w:lvlJc w:val="left"/>
      <w:pPr>
        <w:tabs>
          <w:tab w:val="num" w:pos="3600"/>
        </w:tabs>
        <w:ind w:left="3600" w:hanging="360"/>
      </w:pPr>
      <w:rPr>
        <w:rFonts w:ascii="Angsana New" w:hAnsi="Angsana New" w:hint="default"/>
      </w:rPr>
    </w:lvl>
    <w:lvl w:ilvl="5" w:tplc="763441BC" w:tentative="1">
      <w:start w:val="1"/>
      <w:numFmt w:val="bullet"/>
      <w:lvlText w:val="•"/>
      <w:lvlJc w:val="left"/>
      <w:pPr>
        <w:tabs>
          <w:tab w:val="num" w:pos="4320"/>
        </w:tabs>
        <w:ind w:left="4320" w:hanging="360"/>
      </w:pPr>
      <w:rPr>
        <w:rFonts w:ascii="Angsana New" w:hAnsi="Angsana New" w:hint="default"/>
      </w:rPr>
    </w:lvl>
    <w:lvl w:ilvl="6" w:tplc="5442B8DA" w:tentative="1">
      <w:start w:val="1"/>
      <w:numFmt w:val="bullet"/>
      <w:lvlText w:val="•"/>
      <w:lvlJc w:val="left"/>
      <w:pPr>
        <w:tabs>
          <w:tab w:val="num" w:pos="5040"/>
        </w:tabs>
        <w:ind w:left="5040" w:hanging="360"/>
      </w:pPr>
      <w:rPr>
        <w:rFonts w:ascii="Angsana New" w:hAnsi="Angsana New" w:hint="default"/>
      </w:rPr>
    </w:lvl>
    <w:lvl w:ilvl="7" w:tplc="22BCE322" w:tentative="1">
      <w:start w:val="1"/>
      <w:numFmt w:val="bullet"/>
      <w:lvlText w:val="•"/>
      <w:lvlJc w:val="left"/>
      <w:pPr>
        <w:tabs>
          <w:tab w:val="num" w:pos="5760"/>
        </w:tabs>
        <w:ind w:left="5760" w:hanging="360"/>
      </w:pPr>
      <w:rPr>
        <w:rFonts w:ascii="Angsana New" w:hAnsi="Angsana New" w:hint="default"/>
      </w:rPr>
    </w:lvl>
    <w:lvl w:ilvl="8" w:tplc="3EF21E52" w:tentative="1">
      <w:start w:val="1"/>
      <w:numFmt w:val="bullet"/>
      <w:lvlText w:val="•"/>
      <w:lvlJc w:val="left"/>
      <w:pPr>
        <w:tabs>
          <w:tab w:val="num" w:pos="6480"/>
        </w:tabs>
        <w:ind w:left="6480" w:hanging="360"/>
      </w:pPr>
      <w:rPr>
        <w:rFonts w:ascii="Angsana New" w:hAnsi="Angsana New" w:hint="default"/>
      </w:rPr>
    </w:lvl>
  </w:abstractNum>
  <w:abstractNum w:abstractNumId="5" w15:restartNumberingAfterBreak="0">
    <w:nsid w:val="0DC915A1"/>
    <w:multiLevelType w:val="multilevel"/>
    <w:tmpl w:val="210E6D9E"/>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sz w:val="28"/>
      </w:rPr>
    </w:lvl>
    <w:lvl w:ilvl="2">
      <w:start w:val="1"/>
      <w:numFmt w:val="decimal"/>
      <w:isLgl/>
      <w:lvlText w:val="%1.%2.%3"/>
      <w:lvlJc w:val="left"/>
      <w:pPr>
        <w:ind w:left="1800" w:hanging="720"/>
      </w:pPr>
      <w:rPr>
        <w:rFonts w:hint="default"/>
        <w:sz w:val="28"/>
      </w:rPr>
    </w:lvl>
    <w:lvl w:ilvl="3">
      <w:start w:val="1"/>
      <w:numFmt w:val="decimal"/>
      <w:isLgl/>
      <w:lvlText w:val="%1.%2.%3.%4"/>
      <w:lvlJc w:val="left"/>
      <w:pPr>
        <w:ind w:left="2160" w:hanging="720"/>
      </w:pPr>
      <w:rPr>
        <w:rFonts w:hint="default"/>
        <w:sz w:val="28"/>
      </w:rPr>
    </w:lvl>
    <w:lvl w:ilvl="4">
      <w:start w:val="1"/>
      <w:numFmt w:val="decimal"/>
      <w:isLgl/>
      <w:lvlText w:val="%1.%2.%3.%4.%5"/>
      <w:lvlJc w:val="left"/>
      <w:pPr>
        <w:ind w:left="2520" w:hanging="720"/>
      </w:pPr>
      <w:rPr>
        <w:rFonts w:hint="default"/>
        <w:sz w:val="28"/>
      </w:rPr>
    </w:lvl>
    <w:lvl w:ilvl="5">
      <w:start w:val="1"/>
      <w:numFmt w:val="decimal"/>
      <w:isLgl/>
      <w:lvlText w:val="%1.%2.%3.%4.%5.%6"/>
      <w:lvlJc w:val="left"/>
      <w:pPr>
        <w:ind w:left="3240" w:hanging="1080"/>
      </w:pPr>
      <w:rPr>
        <w:rFonts w:hint="default"/>
        <w:sz w:val="28"/>
      </w:rPr>
    </w:lvl>
    <w:lvl w:ilvl="6">
      <w:start w:val="1"/>
      <w:numFmt w:val="decimal"/>
      <w:isLgl/>
      <w:lvlText w:val="%1.%2.%3.%4.%5.%6.%7"/>
      <w:lvlJc w:val="left"/>
      <w:pPr>
        <w:ind w:left="3600" w:hanging="1080"/>
      </w:pPr>
      <w:rPr>
        <w:rFonts w:hint="default"/>
        <w:sz w:val="28"/>
      </w:rPr>
    </w:lvl>
    <w:lvl w:ilvl="7">
      <w:start w:val="1"/>
      <w:numFmt w:val="decimal"/>
      <w:isLgl/>
      <w:lvlText w:val="%1.%2.%3.%4.%5.%6.%7.%8"/>
      <w:lvlJc w:val="left"/>
      <w:pPr>
        <w:ind w:left="3960" w:hanging="1080"/>
      </w:pPr>
      <w:rPr>
        <w:rFonts w:hint="default"/>
        <w:sz w:val="28"/>
      </w:rPr>
    </w:lvl>
    <w:lvl w:ilvl="8">
      <w:start w:val="1"/>
      <w:numFmt w:val="decimal"/>
      <w:isLgl/>
      <w:lvlText w:val="%1.%2.%3.%4.%5.%6.%7.%8.%9"/>
      <w:lvlJc w:val="left"/>
      <w:pPr>
        <w:ind w:left="4680" w:hanging="1440"/>
      </w:pPr>
      <w:rPr>
        <w:rFonts w:hint="default"/>
        <w:sz w:val="28"/>
      </w:rPr>
    </w:lvl>
  </w:abstractNum>
  <w:abstractNum w:abstractNumId="6" w15:restartNumberingAfterBreak="0">
    <w:nsid w:val="10AB1CA5"/>
    <w:multiLevelType w:val="multilevel"/>
    <w:tmpl w:val="210E6D9E"/>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sz w:val="28"/>
      </w:rPr>
    </w:lvl>
    <w:lvl w:ilvl="2">
      <w:start w:val="1"/>
      <w:numFmt w:val="decimal"/>
      <w:isLgl/>
      <w:lvlText w:val="%1.%2.%3"/>
      <w:lvlJc w:val="left"/>
      <w:pPr>
        <w:ind w:left="1800" w:hanging="720"/>
      </w:pPr>
      <w:rPr>
        <w:rFonts w:hint="default"/>
        <w:sz w:val="28"/>
      </w:rPr>
    </w:lvl>
    <w:lvl w:ilvl="3">
      <w:start w:val="1"/>
      <w:numFmt w:val="decimal"/>
      <w:isLgl/>
      <w:lvlText w:val="%1.%2.%3.%4"/>
      <w:lvlJc w:val="left"/>
      <w:pPr>
        <w:ind w:left="2160" w:hanging="720"/>
      </w:pPr>
      <w:rPr>
        <w:rFonts w:hint="default"/>
        <w:sz w:val="28"/>
      </w:rPr>
    </w:lvl>
    <w:lvl w:ilvl="4">
      <w:start w:val="1"/>
      <w:numFmt w:val="decimal"/>
      <w:isLgl/>
      <w:lvlText w:val="%1.%2.%3.%4.%5"/>
      <w:lvlJc w:val="left"/>
      <w:pPr>
        <w:ind w:left="2520" w:hanging="720"/>
      </w:pPr>
      <w:rPr>
        <w:rFonts w:hint="default"/>
        <w:sz w:val="28"/>
      </w:rPr>
    </w:lvl>
    <w:lvl w:ilvl="5">
      <w:start w:val="1"/>
      <w:numFmt w:val="decimal"/>
      <w:isLgl/>
      <w:lvlText w:val="%1.%2.%3.%4.%5.%6"/>
      <w:lvlJc w:val="left"/>
      <w:pPr>
        <w:ind w:left="3240" w:hanging="1080"/>
      </w:pPr>
      <w:rPr>
        <w:rFonts w:hint="default"/>
        <w:sz w:val="28"/>
      </w:rPr>
    </w:lvl>
    <w:lvl w:ilvl="6">
      <w:start w:val="1"/>
      <w:numFmt w:val="decimal"/>
      <w:isLgl/>
      <w:lvlText w:val="%1.%2.%3.%4.%5.%6.%7"/>
      <w:lvlJc w:val="left"/>
      <w:pPr>
        <w:ind w:left="3600" w:hanging="1080"/>
      </w:pPr>
      <w:rPr>
        <w:rFonts w:hint="default"/>
        <w:sz w:val="28"/>
      </w:rPr>
    </w:lvl>
    <w:lvl w:ilvl="7">
      <w:start w:val="1"/>
      <w:numFmt w:val="decimal"/>
      <w:isLgl/>
      <w:lvlText w:val="%1.%2.%3.%4.%5.%6.%7.%8"/>
      <w:lvlJc w:val="left"/>
      <w:pPr>
        <w:ind w:left="3960" w:hanging="1080"/>
      </w:pPr>
      <w:rPr>
        <w:rFonts w:hint="default"/>
        <w:sz w:val="28"/>
      </w:rPr>
    </w:lvl>
    <w:lvl w:ilvl="8">
      <w:start w:val="1"/>
      <w:numFmt w:val="decimal"/>
      <w:isLgl/>
      <w:lvlText w:val="%1.%2.%3.%4.%5.%6.%7.%8.%9"/>
      <w:lvlJc w:val="left"/>
      <w:pPr>
        <w:ind w:left="4680" w:hanging="1440"/>
      </w:pPr>
      <w:rPr>
        <w:rFonts w:hint="default"/>
        <w:sz w:val="28"/>
      </w:rPr>
    </w:lvl>
  </w:abstractNum>
  <w:abstractNum w:abstractNumId="7" w15:restartNumberingAfterBreak="0">
    <w:nsid w:val="13391C0F"/>
    <w:multiLevelType w:val="hybridMultilevel"/>
    <w:tmpl w:val="AAA866D2"/>
    <w:lvl w:ilvl="0" w:tplc="E906262C">
      <w:start w:val="1"/>
      <w:numFmt w:val="decimal"/>
      <w:lvlText w:val="%1)"/>
      <w:lvlJc w:val="left"/>
      <w:pPr>
        <w:ind w:left="1560" w:hanging="360"/>
      </w:pPr>
      <w:rPr>
        <w:rFonts w:ascii="TH SarabunPSK" w:eastAsia="SimSun" w:hAnsi="TH SarabunPSK" w:cs="TH SarabunPSK"/>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15:restartNumberingAfterBreak="0">
    <w:nsid w:val="13C362E9"/>
    <w:multiLevelType w:val="hybridMultilevel"/>
    <w:tmpl w:val="94064116"/>
    <w:lvl w:ilvl="0" w:tplc="5DF4E674">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89D61AF"/>
    <w:multiLevelType w:val="hybridMultilevel"/>
    <w:tmpl w:val="5B24F610"/>
    <w:lvl w:ilvl="0" w:tplc="84589600">
      <w:start w:val="1"/>
      <w:numFmt w:val="decimal"/>
      <w:lvlText w:val="%1.)"/>
      <w:lvlJc w:val="left"/>
      <w:pPr>
        <w:tabs>
          <w:tab w:val="num" w:pos="1440"/>
        </w:tabs>
        <w:ind w:left="1440" w:hanging="360"/>
      </w:pPr>
      <w:rPr>
        <w:rFonts w:ascii="TH SarabunPSK" w:eastAsia="Times New Roman" w:hAnsi="TH SarabunPSK" w:cs="TH SarabunPSK"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25387D5C"/>
    <w:multiLevelType w:val="hybridMultilevel"/>
    <w:tmpl w:val="A09C1A18"/>
    <w:lvl w:ilvl="0" w:tplc="66EE5272">
      <w:start w:val="1"/>
      <w:numFmt w:val="decimal"/>
      <w:lvlText w:val="(%1)"/>
      <w:lvlJc w:val="left"/>
      <w:pPr>
        <w:tabs>
          <w:tab w:val="num" w:pos="720"/>
        </w:tabs>
        <w:ind w:left="720" w:hanging="360"/>
      </w:pPr>
      <w:rPr>
        <w:rFonts w:ascii="TH SarabunIT๙" w:eastAsia="Calibri" w:hAnsi="TH SarabunIT๙" w:cs="TH SarabunIT๙"/>
      </w:rPr>
    </w:lvl>
    <w:lvl w:ilvl="1" w:tplc="C7A20E00" w:tentative="1">
      <w:start w:val="1"/>
      <w:numFmt w:val="bullet"/>
      <w:lvlText w:val="•"/>
      <w:lvlJc w:val="left"/>
      <w:pPr>
        <w:tabs>
          <w:tab w:val="num" w:pos="1440"/>
        </w:tabs>
        <w:ind w:left="1440" w:hanging="360"/>
      </w:pPr>
      <w:rPr>
        <w:rFonts w:ascii="Angsana New" w:hAnsi="Angsana New" w:hint="default"/>
      </w:rPr>
    </w:lvl>
    <w:lvl w:ilvl="2" w:tplc="6EB446E6" w:tentative="1">
      <w:start w:val="1"/>
      <w:numFmt w:val="bullet"/>
      <w:lvlText w:val="•"/>
      <w:lvlJc w:val="left"/>
      <w:pPr>
        <w:tabs>
          <w:tab w:val="num" w:pos="2160"/>
        </w:tabs>
        <w:ind w:left="2160" w:hanging="360"/>
      </w:pPr>
      <w:rPr>
        <w:rFonts w:ascii="Angsana New" w:hAnsi="Angsana New" w:hint="default"/>
      </w:rPr>
    </w:lvl>
    <w:lvl w:ilvl="3" w:tplc="3C7E3B92" w:tentative="1">
      <w:start w:val="1"/>
      <w:numFmt w:val="bullet"/>
      <w:lvlText w:val="•"/>
      <w:lvlJc w:val="left"/>
      <w:pPr>
        <w:tabs>
          <w:tab w:val="num" w:pos="2880"/>
        </w:tabs>
        <w:ind w:left="2880" w:hanging="360"/>
      </w:pPr>
      <w:rPr>
        <w:rFonts w:ascii="Angsana New" w:hAnsi="Angsana New" w:hint="default"/>
      </w:rPr>
    </w:lvl>
    <w:lvl w:ilvl="4" w:tplc="D54AF3C8" w:tentative="1">
      <w:start w:val="1"/>
      <w:numFmt w:val="bullet"/>
      <w:lvlText w:val="•"/>
      <w:lvlJc w:val="left"/>
      <w:pPr>
        <w:tabs>
          <w:tab w:val="num" w:pos="3600"/>
        </w:tabs>
        <w:ind w:left="3600" w:hanging="360"/>
      </w:pPr>
      <w:rPr>
        <w:rFonts w:ascii="Angsana New" w:hAnsi="Angsana New" w:hint="default"/>
      </w:rPr>
    </w:lvl>
    <w:lvl w:ilvl="5" w:tplc="E79CD8CE" w:tentative="1">
      <w:start w:val="1"/>
      <w:numFmt w:val="bullet"/>
      <w:lvlText w:val="•"/>
      <w:lvlJc w:val="left"/>
      <w:pPr>
        <w:tabs>
          <w:tab w:val="num" w:pos="4320"/>
        </w:tabs>
        <w:ind w:left="4320" w:hanging="360"/>
      </w:pPr>
      <w:rPr>
        <w:rFonts w:ascii="Angsana New" w:hAnsi="Angsana New" w:hint="default"/>
      </w:rPr>
    </w:lvl>
    <w:lvl w:ilvl="6" w:tplc="D7C650CA" w:tentative="1">
      <w:start w:val="1"/>
      <w:numFmt w:val="bullet"/>
      <w:lvlText w:val="•"/>
      <w:lvlJc w:val="left"/>
      <w:pPr>
        <w:tabs>
          <w:tab w:val="num" w:pos="5040"/>
        </w:tabs>
        <w:ind w:left="5040" w:hanging="360"/>
      </w:pPr>
      <w:rPr>
        <w:rFonts w:ascii="Angsana New" w:hAnsi="Angsana New" w:hint="default"/>
      </w:rPr>
    </w:lvl>
    <w:lvl w:ilvl="7" w:tplc="BEDEBEFE" w:tentative="1">
      <w:start w:val="1"/>
      <w:numFmt w:val="bullet"/>
      <w:lvlText w:val="•"/>
      <w:lvlJc w:val="left"/>
      <w:pPr>
        <w:tabs>
          <w:tab w:val="num" w:pos="5760"/>
        </w:tabs>
        <w:ind w:left="5760" w:hanging="360"/>
      </w:pPr>
      <w:rPr>
        <w:rFonts w:ascii="Angsana New" w:hAnsi="Angsana New" w:hint="default"/>
      </w:rPr>
    </w:lvl>
    <w:lvl w:ilvl="8" w:tplc="C6740B7E" w:tentative="1">
      <w:start w:val="1"/>
      <w:numFmt w:val="bullet"/>
      <w:lvlText w:val="•"/>
      <w:lvlJc w:val="left"/>
      <w:pPr>
        <w:tabs>
          <w:tab w:val="num" w:pos="6480"/>
        </w:tabs>
        <w:ind w:left="6480" w:hanging="360"/>
      </w:pPr>
      <w:rPr>
        <w:rFonts w:ascii="Angsana New" w:hAnsi="Angsana New" w:hint="default"/>
      </w:rPr>
    </w:lvl>
  </w:abstractNum>
  <w:abstractNum w:abstractNumId="11" w15:restartNumberingAfterBreak="0">
    <w:nsid w:val="29E27351"/>
    <w:multiLevelType w:val="singleLevel"/>
    <w:tmpl w:val="6704A20E"/>
    <w:lvl w:ilvl="0">
      <w:start w:val="1"/>
      <w:numFmt w:val="thaiLetters"/>
      <w:lvlText w:val="%1."/>
      <w:lvlJc w:val="left"/>
      <w:pPr>
        <w:tabs>
          <w:tab w:val="num" w:pos="2520"/>
        </w:tabs>
        <w:ind w:left="2520" w:hanging="360"/>
      </w:pPr>
      <w:rPr>
        <w:rFonts w:hint="default"/>
      </w:rPr>
    </w:lvl>
  </w:abstractNum>
  <w:abstractNum w:abstractNumId="12" w15:restartNumberingAfterBreak="0">
    <w:nsid w:val="2A8D1211"/>
    <w:multiLevelType w:val="multilevel"/>
    <w:tmpl w:val="7ED2E608"/>
    <w:lvl w:ilvl="0">
      <w:start w:val="4"/>
      <w:numFmt w:val="decimal"/>
      <w:lvlText w:val="%1"/>
      <w:lvlJc w:val="left"/>
      <w:pPr>
        <w:tabs>
          <w:tab w:val="num" w:pos="375"/>
        </w:tabs>
        <w:ind w:left="375" w:hanging="375"/>
      </w:pPr>
      <w:rPr>
        <w:rFonts w:hint="default"/>
      </w:rPr>
    </w:lvl>
    <w:lvl w:ilvl="1">
      <w:start w:val="4"/>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B0F06D9"/>
    <w:multiLevelType w:val="hybridMultilevel"/>
    <w:tmpl w:val="84868F16"/>
    <w:lvl w:ilvl="0" w:tplc="A3964296">
      <w:start w:val="1"/>
      <w:numFmt w:val="decimal"/>
      <w:lvlText w:val="%1."/>
      <w:lvlJc w:val="left"/>
      <w:pPr>
        <w:tabs>
          <w:tab w:val="num" w:pos="1080"/>
        </w:tabs>
        <w:ind w:left="1080" w:hanging="360"/>
      </w:pPr>
      <w:rPr>
        <w:rFonts w:hint="default"/>
      </w:rPr>
    </w:lvl>
    <w:lvl w:ilvl="1" w:tplc="CAA48006">
      <w:numFmt w:val="none"/>
      <w:lvlText w:val=""/>
      <w:lvlJc w:val="left"/>
      <w:pPr>
        <w:tabs>
          <w:tab w:val="num" w:pos="360"/>
        </w:tabs>
      </w:pPr>
    </w:lvl>
    <w:lvl w:ilvl="2" w:tplc="D0A60390">
      <w:numFmt w:val="none"/>
      <w:lvlText w:val=""/>
      <w:lvlJc w:val="left"/>
      <w:pPr>
        <w:tabs>
          <w:tab w:val="num" w:pos="360"/>
        </w:tabs>
      </w:pPr>
    </w:lvl>
    <w:lvl w:ilvl="3" w:tplc="280A6E22">
      <w:numFmt w:val="none"/>
      <w:lvlText w:val=""/>
      <w:lvlJc w:val="left"/>
      <w:pPr>
        <w:tabs>
          <w:tab w:val="num" w:pos="360"/>
        </w:tabs>
      </w:pPr>
    </w:lvl>
    <w:lvl w:ilvl="4" w:tplc="933042CE">
      <w:numFmt w:val="none"/>
      <w:lvlText w:val=""/>
      <w:lvlJc w:val="left"/>
      <w:pPr>
        <w:tabs>
          <w:tab w:val="num" w:pos="360"/>
        </w:tabs>
      </w:pPr>
    </w:lvl>
    <w:lvl w:ilvl="5" w:tplc="254E9870">
      <w:numFmt w:val="none"/>
      <w:lvlText w:val=""/>
      <w:lvlJc w:val="left"/>
      <w:pPr>
        <w:tabs>
          <w:tab w:val="num" w:pos="360"/>
        </w:tabs>
      </w:pPr>
    </w:lvl>
    <w:lvl w:ilvl="6" w:tplc="96C20D62">
      <w:numFmt w:val="none"/>
      <w:lvlText w:val=""/>
      <w:lvlJc w:val="left"/>
      <w:pPr>
        <w:tabs>
          <w:tab w:val="num" w:pos="360"/>
        </w:tabs>
      </w:pPr>
    </w:lvl>
    <w:lvl w:ilvl="7" w:tplc="B34E369C">
      <w:numFmt w:val="none"/>
      <w:lvlText w:val=""/>
      <w:lvlJc w:val="left"/>
      <w:pPr>
        <w:tabs>
          <w:tab w:val="num" w:pos="360"/>
        </w:tabs>
      </w:pPr>
    </w:lvl>
    <w:lvl w:ilvl="8" w:tplc="6608CA0E">
      <w:numFmt w:val="none"/>
      <w:lvlText w:val=""/>
      <w:lvlJc w:val="left"/>
      <w:pPr>
        <w:tabs>
          <w:tab w:val="num" w:pos="360"/>
        </w:tabs>
      </w:pPr>
    </w:lvl>
  </w:abstractNum>
  <w:abstractNum w:abstractNumId="14" w15:restartNumberingAfterBreak="0">
    <w:nsid w:val="2BEA6BF3"/>
    <w:multiLevelType w:val="hybridMultilevel"/>
    <w:tmpl w:val="A118A19C"/>
    <w:lvl w:ilvl="0" w:tplc="D012D994">
      <w:start w:val="1"/>
      <w:numFmt w:val="thaiNumbers"/>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2D59762A"/>
    <w:multiLevelType w:val="hybridMultilevel"/>
    <w:tmpl w:val="CE38CBC6"/>
    <w:lvl w:ilvl="0" w:tplc="83F25CB4">
      <w:start w:val="2"/>
      <w:numFmt w:val="decimal"/>
      <w:lvlText w:val="%1)"/>
      <w:lvlJc w:val="left"/>
      <w:pPr>
        <w:tabs>
          <w:tab w:val="num" w:pos="840"/>
        </w:tabs>
        <w:ind w:left="840" w:hanging="360"/>
      </w:pPr>
      <w:rPr>
        <w:rFonts w:hint="default"/>
      </w:rPr>
    </w:lvl>
    <w:lvl w:ilvl="1" w:tplc="674A0BB4">
      <w:start w:val="3"/>
      <w:numFmt w:val="decimal"/>
      <w:lvlText w:val="%2)"/>
      <w:lvlJc w:val="left"/>
      <w:pPr>
        <w:tabs>
          <w:tab w:val="num" w:pos="1680"/>
        </w:tabs>
        <w:ind w:left="1680" w:hanging="360"/>
      </w:pPr>
      <w:rPr>
        <w:rFonts w:hint="default"/>
      </w:r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6" w15:restartNumberingAfterBreak="0">
    <w:nsid w:val="2DD16589"/>
    <w:multiLevelType w:val="hybridMultilevel"/>
    <w:tmpl w:val="6D34D932"/>
    <w:lvl w:ilvl="0" w:tplc="422039C4">
      <w:start w:val="3"/>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7" w15:restartNumberingAfterBreak="0">
    <w:nsid w:val="30475DCF"/>
    <w:multiLevelType w:val="hybridMultilevel"/>
    <w:tmpl w:val="316A16A6"/>
    <w:lvl w:ilvl="0" w:tplc="CAA81A52">
      <w:start w:val="1"/>
      <w:numFmt w:val="decimal"/>
      <w:lvlText w:val="%1)"/>
      <w:lvlJc w:val="left"/>
      <w:pPr>
        <w:tabs>
          <w:tab w:val="num" w:pos="1005"/>
        </w:tabs>
        <w:ind w:left="10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560D07"/>
    <w:multiLevelType w:val="multilevel"/>
    <w:tmpl w:val="8E6065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BB5395"/>
    <w:multiLevelType w:val="multilevel"/>
    <w:tmpl w:val="B71EB0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2256A0"/>
    <w:multiLevelType w:val="hybridMultilevel"/>
    <w:tmpl w:val="1CC4042A"/>
    <w:lvl w:ilvl="0" w:tplc="282ECE12">
      <w:start w:val="1"/>
      <w:numFmt w:val="decimal"/>
      <w:lvlText w:val="%1."/>
      <w:lvlJc w:val="left"/>
      <w:pPr>
        <w:tabs>
          <w:tab w:val="num" w:pos="1080"/>
        </w:tabs>
        <w:ind w:left="1080" w:hanging="360"/>
      </w:pPr>
      <w:rPr>
        <w:rFonts w:hint="cs"/>
        <w:sz w:val="28"/>
      </w:rPr>
    </w:lvl>
    <w:lvl w:ilvl="1" w:tplc="300EED2C">
      <w:start w:val="1"/>
      <w:numFmt w:val="decimal"/>
      <w:lvlText w:val="%2."/>
      <w:lvlJc w:val="left"/>
      <w:pPr>
        <w:tabs>
          <w:tab w:val="num" w:pos="1800"/>
        </w:tabs>
        <w:ind w:left="1800" w:hanging="360"/>
      </w:pPr>
      <w:rPr>
        <w:rFonts w:hint="cs"/>
        <w:sz w:val="28"/>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6853C9"/>
    <w:multiLevelType w:val="hybridMultilevel"/>
    <w:tmpl w:val="34D2D548"/>
    <w:lvl w:ilvl="0" w:tplc="4718E204">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ABA0243"/>
    <w:multiLevelType w:val="hybridMultilevel"/>
    <w:tmpl w:val="95766D9E"/>
    <w:lvl w:ilvl="0" w:tplc="0D2A59E2">
      <w:start w:val="1"/>
      <w:numFmt w:val="decimal"/>
      <w:lvlText w:val="%1."/>
      <w:lvlJc w:val="left"/>
      <w:pPr>
        <w:ind w:left="600" w:hanging="360"/>
      </w:pPr>
      <w:rPr>
        <w:rFonts w:eastAsia="Calibri" w:hint="default"/>
        <w:color w:val="000000"/>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3" w15:restartNumberingAfterBreak="0">
    <w:nsid w:val="50993C82"/>
    <w:multiLevelType w:val="hybridMultilevel"/>
    <w:tmpl w:val="A28AFC1E"/>
    <w:lvl w:ilvl="0" w:tplc="95B49B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140790"/>
    <w:multiLevelType w:val="hybridMultilevel"/>
    <w:tmpl w:val="0748C012"/>
    <w:lvl w:ilvl="0" w:tplc="005E96D6">
      <w:start w:val="1"/>
      <w:numFmt w:val="bullet"/>
      <w:lvlText w:val="-"/>
      <w:lvlJc w:val="left"/>
      <w:pPr>
        <w:tabs>
          <w:tab w:val="num" w:pos="1500"/>
        </w:tabs>
        <w:ind w:left="1500" w:hanging="360"/>
      </w:pPr>
      <w:rPr>
        <w:rFonts w:ascii="Times New Roman" w:eastAsia="Times New Roman" w:hAnsi="Times New Roman" w:cs="Angsana New"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5" w15:restartNumberingAfterBreak="0">
    <w:nsid w:val="5CD17C9C"/>
    <w:multiLevelType w:val="hybridMultilevel"/>
    <w:tmpl w:val="058E94DE"/>
    <w:lvl w:ilvl="0" w:tplc="B52CF556">
      <w:start w:val="1"/>
      <w:numFmt w:val="decimal"/>
      <w:lvlText w:val="%1."/>
      <w:lvlJc w:val="left"/>
      <w:pPr>
        <w:tabs>
          <w:tab w:val="num" w:pos="1494"/>
        </w:tabs>
        <w:ind w:left="1494" w:hanging="360"/>
      </w:pPr>
      <w:rPr>
        <w:b w:val="0"/>
        <w:bCs w:val="0"/>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15:restartNumberingAfterBreak="0">
    <w:nsid w:val="5D083845"/>
    <w:multiLevelType w:val="multilevel"/>
    <w:tmpl w:val="10E43D64"/>
    <w:lvl w:ilvl="0">
      <w:start w:val="1"/>
      <w:numFmt w:val="decimal"/>
      <w:lvlText w:val="%1."/>
      <w:lvlJc w:val="left"/>
      <w:pPr>
        <w:ind w:left="735" w:hanging="360"/>
      </w:pPr>
      <w:rPr>
        <w:rFonts w:ascii="EucrosiaUPC" w:eastAsia="Calibri" w:hAnsi="EucrosiaUPC" w:cs="EucrosiaUPC"/>
        <w:i w:val="0"/>
      </w:rPr>
    </w:lvl>
    <w:lvl w:ilvl="1">
      <w:start w:val="2"/>
      <w:numFmt w:val="decimal"/>
      <w:isLgl/>
      <w:lvlText w:val="%1.%2"/>
      <w:lvlJc w:val="left"/>
      <w:pPr>
        <w:ind w:left="1095" w:hanging="720"/>
      </w:pPr>
      <w:rPr>
        <w:rFonts w:hint="default"/>
        <w:sz w:val="28"/>
      </w:rPr>
    </w:lvl>
    <w:lvl w:ilvl="2">
      <w:start w:val="1"/>
      <w:numFmt w:val="decimal"/>
      <w:isLgl/>
      <w:lvlText w:val="%1.%2.%3"/>
      <w:lvlJc w:val="left"/>
      <w:pPr>
        <w:ind w:left="1095" w:hanging="720"/>
      </w:pPr>
      <w:rPr>
        <w:rFonts w:hint="default"/>
        <w:sz w:val="28"/>
      </w:rPr>
    </w:lvl>
    <w:lvl w:ilvl="3">
      <w:start w:val="1"/>
      <w:numFmt w:val="decimal"/>
      <w:isLgl/>
      <w:lvlText w:val="%1.%2.%3.%4"/>
      <w:lvlJc w:val="left"/>
      <w:pPr>
        <w:ind w:left="1455" w:hanging="1080"/>
      </w:pPr>
      <w:rPr>
        <w:rFonts w:hint="default"/>
        <w:sz w:val="28"/>
      </w:rPr>
    </w:lvl>
    <w:lvl w:ilvl="4">
      <w:start w:val="1"/>
      <w:numFmt w:val="decimal"/>
      <w:isLgl/>
      <w:lvlText w:val="%1.%2.%3.%4.%5"/>
      <w:lvlJc w:val="left"/>
      <w:pPr>
        <w:ind w:left="1455" w:hanging="1080"/>
      </w:pPr>
      <w:rPr>
        <w:rFonts w:hint="default"/>
        <w:sz w:val="28"/>
      </w:rPr>
    </w:lvl>
    <w:lvl w:ilvl="5">
      <w:start w:val="1"/>
      <w:numFmt w:val="decimal"/>
      <w:isLgl/>
      <w:lvlText w:val="%1.%2.%3.%4.%5.%6"/>
      <w:lvlJc w:val="left"/>
      <w:pPr>
        <w:ind w:left="1815" w:hanging="1440"/>
      </w:pPr>
      <w:rPr>
        <w:rFonts w:hint="default"/>
        <w:sz w:val="28"/>
      </w:rPr>
    </w:lvl>
    <w:lvl w:ilvl="6">
      <w:start w:val="1"/>
      <w:numFmt w:val="decimal"/>
      <w:isLgl/>
      <w:lvlText w:val="%1.%2.%3.%4.%5.%6.%7"/>
      <w:lvlJc w:val="left"/>
      <w:pPr>
        <w:ind w:left="2175" w:hanging="1800"/>
      </w:pPr>
      <w:rPr>
        <w:rFonts w:hint="default"/>
        <w:sz w:val="28"/>
      </w:rPr>
    </w:lvl>
    <w:lvl w:ilvl="7">
      <w:start w:val="1"/>
      <w:numFmt w:val="decimal"/>
      <w:isLgl/>
      <w:lvlText w:val="%1.%2.%3.%4.%5.%6.%7.%8"/>
      <w:lvlJc w:val="left"/>
      <w:pPr>
        <w:ind w:left="2175" w:hanging="1800"/>
      </w:pPr>
      <w:rPr>
        <w:rFonts w:hint="default"/>
        <w:sz w:val="28"/>
      </w:rPr>
    </w:lvl>
    <w:lvl w:ilvl="8">
      <w:start w:val="1"/>
      <w:numFmt w:val="decimal"/>
      <w:isLgl/>
      <w:lvlText w:val="%1.%2.%3.%4.%5.%6.%7.%8.%9"/>
      <w:lvlJc w:val="left"/>
      <w:pPr>
        <w:ind w:left="2535" w:hanging="2160"/>
      </w:pPr>
      <w:rPr>
        <w:rFonts w:hint="default"/>
        <w:sz w:val="28"/>
      </w:rPr>
    </w:lvl>
  </w:abstractNum>
  <w:abstractNum w:abstractNumId="27" w15:restartNumberingAfterBreak="0">
    <w:nsid w:val="620A7189"/>
    <w:multiLevelType w:val="hybridMultilevel"/>
    <w:tmpl w:val="AFB66984"/>
    <w:lvl w:ilvl="0" w:tplc="77DEED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2AE0BA3"/>
    <w:multiLevelType w:val="hybridMultilevel"/>
    <w:tmpl w:val="ED7C4AC4"/>
    <w:lvl w:ilvl="0" w:tplc="D90E8940">
      <w:start w:val="2"/>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29" w15:restartNumberingAfterBreak="0">
    <w:nsid w:val="62BB5F39"/>
    <w:multiLevelType w:val="hybridMultilevel"/>
    <w:tmpl w:val="6CB036CE"/>
    <w:lvl w:ilvl="0" w:tplc="124ADF0C">
      <w:start w:val="1"/>
      <w:numFmt w:val="decimal"/>
      <w:lvlText w:val="%1."/>
      <w:lvlJc w:val="left"/>
      <w:pPr>
        <w:ind w:left="420" w:hanging="360"/>
      </w:pPr>
      <w:rPr>
        <w:rFonts w:eastAsia="Calibri"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24855"/>
    <w:multiLevelType w:val="hybridMultilevel"/>
    <w:tmpl w:val="EAB6E9FA"/>
    <w:lvl w:ilvl="0" w:tplc="3FE472FE">
      <w:start w:val="1"/>
      <w:numFmt w:val="thaiNumbers"/>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3934639"/>
    <w:multiLevelType w:val="multilevel"/>
    <w:tmpl w:val="D878300A"/>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lang w:bidi="th-TH"/>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2" w15:restartNumberingAfterBreak="0">
    <w:nsid w:val="663A0BD8"/>
    <w:multiLevelType w:val="hybridMultilevel"/>
    <w:tmpl w:val="39D4E932"/>
    <w:lvl w:ilvl="0" w:tplc="CCA6B0A2">
      <w:start w:val="1"/>
      <w:numFmt w:val="decimal"/>
      <w:lvlText w:val="(%1)"/>
      <w:lvlJc w:val="left"/>
      <w:pPr>
        <w:tabs>
          <w:tab w:val="num" w:pos="720"/>
        </w:tabs>
        <w:ind w:left="720" w:hanging="360"/>
      </w:pPr>
      <w:rPr>
        <w:rFonts w:ascii="TH SarabunIT๙" w:eastAsia="Calibri" w:hAnsi="TH SarabunIT๙" w:cs="TH SarabunIT๙"/>
      </w:rPr>
    </w:lvl>
    <w:lvl w:ilvl="1" w:tplc="0EF87EDE" w:tentative="1">
      <w:start w:val="1"/>
      <w:numFmt w:val="bullet"/>
      <w:lvlText w:val="•"/>
      <w:lvlJc w:val="left"/>
      <w:pPr>
        <w:tabs>
          <w:tab w:val="num" w:pos="1440"/>
        </w:tabs>
        <w:ind w:left="1440" w:hanging="360"/>
      </w:pPr>
      <w:rPr>
        <w:rFonts w:ascii="Angsana New" w:hAnsi="Angsana New" w:hint="default"/>
      </w:rPr>
    </w:lvl>
    <w:lvl w:ilvl="2" w:tplc="8510376C" w:tentative="1">
      <w:start w:val="1"/>
      <w:numFmt w:val="bullet"/>
      <w:lvlText w:val="•"/>
      <w:lvlJc w:val="left"/>
      <w:pPr>
        <w:tabs>
          <w:tab w:val="num" w:pos="2160"/>
        </w:tabs>
        <w:ind w:left="2160" w:hanging="360"/>
      </w:pPr>
      <w:rPr>
        <w:rFonts w:ascii="Angsana New" w:hAnsi="Angsana New" w:hint="default"/>
      </w:rPr>
    </w:lvl>
    <w:lvl w:ilvl="3" w:tplc="BD0E54FE" w:tentative="1">
      <w:start w:val="1"/>
      <w:numFmt w:val="bullet"/>
      <w:lvlText w:val="•"/>
      <w:lvlJc w:val="left"/>
      <w:pPr>
        <w:tabs>
          <w:tab w:val="num" w:pos="2880"/>
        </w:tabs>
        <w:ind w:left="2880" w:hanging="360"/>
      </w:pPr>
      <w:rPr>
        <w:rFonts w:ascii="Angsana New" w:hAnsi="Angsana New" w:hint="default"/>
      </w:rPr>
    </w:lvl>
    <w:lvl w:ilvl="4" w:tplc="F39EB766" w:tentative="1">
      <w:start w:val="1"/>
      <w:numFmt w:val="bullet"/>
      <w:lvlText w:val="•"/>
      <w:lvlJc w:val="left"/>
      <w:pPr>
        <w:tabs>
          <w:tab w:val="num" w:pos="3600"/>
        </w:tabs>
        <w:ind w:left="3600" w:hanging="360"/>
      </w:pPr>
      <w:rPr>
        <w:rFonts w:ascii="Angsana New" w:hAnsi="Angsana New" w:hint="default"/>
      </w:rPr>
    </w:lvl>
    <w:lvl w:ilvl="5" w:tplc="36AE2E5C" w:tentative="1">
      <w:start w:val="1"/>
      <w:numFmt w:val="bullet"/>
      <w:lvlText w:val="•"/>
      <w:lvlJc w:val="left"/>
      <w:pPr>
        <w:tabs>
          <w:tab w:val="num" w:pos="4320"/>
        </w:tabs>
        <w:ind w:left="4320" w:hanging="360"/>
      </w:pPr>
      <w:rPr>
        <w:rFonts w:ascii="Angsana New" w:hAnsi="Angsana New" w:hint="default"/>
      </w:rPr>
    </w:lvl>
    <w:lvl w:ilvl="6" w:tplc="C714D7EE" w:tentative="1">
      <w:start w:val="1"/>
      <w:numFmt w:val="bullet"/>
      <w:lvlText w:val="•"/>
      <w:lvlJc w:val="left"/>
      <w:pPr>
        <w:tabs>
          <w:tab w:val="num" w:pos="5040"/>
        </w:tabs>
        <w:ind w:left="5040" w:hanging="360"/>
      </w:pPr>
      <w:rPr>
        <w:rFonts w:ascii="Angsana New" w:hAnsi="Angsana New" w:hint="default"/>
      </w:rPr>
    </w:lvl>
    <w:lvl w:ilvl="7" w:tplc="74E4C286" w:tentative="1">
      <w:start w:val="1"/>
      <w:numFmt w:val="bullet"/>
      <w:lvlText w:val="•"/>
      <w:lvlJc w:val="left"/>
      <w:pPr>
        <w:tabs>
          <w:tab w:val="num" w:pos="5760"/>
        </w:tabs>
        <w:ind w:left="5760" w:hanging="360"/>
      </w:pPr>
      <w:rPr>
        <w:rFonts w:ascii="Angsana New" w:hAnsi="Angsana New" w:hint="default"/>
      </w:rPr>
    </w:lvl>
    <w:lvl w:ilvl="8" w:tplc="3968B9D2" w:tentative="1">
      <w:start w:val="1"/>
      <w:numFmt w:val="bullet"/>
      <w:lvlText w:val="•"/>
      <w:lvlJc w:val="left"/>
      <w:pPr>
        <w:tabs>
          <w:tab w:val="num" w:pos="6480"/>
        </w:tabs>
        <w:ind w:left="6480" w:hanging="360"/>
      </w:pPr>
      <w:rPr>
        <w:rFonts w:ascii="Angsana New" w:hAnsi="Angsana New" w:hint="default"/>
      </w:rPr>
    </w:lvl>
  </w:abstractNum>
  <w:abstractNum w:abstractNumId="33" w15:restartNumberingAfterBreak="0">
    <w:nsid w:val="6D407C4D"/>
    <w:multiLevelType w:val="multilevel"/>
    <w:tmpl w:val="042203EE"/>
    <w:lvl w:ilvl="0">
      <w:start w:val="1"/>
      <w:numFmt w:val="decimal"/>
      <w:lvlText w:val="%1."/>
      <w:lvlJc w:val="left"/>
      <w:pPr>
        <w:ind w:left="720" w:hanging="360"/>
      </w:pPr>
      <w:rPr>
        <w:rFonts w:eastAsia="Calibri" w:hint="default"/>
        <w:color w:val="000000"/>
      </w:rPr>
    </w:lvl>
    <w:lvl w:ilvl="1">
      <w:start w:val="1"/>
      <w:numFmt w:val="decimal"/>
      <w:isLgl/>
      <w:lvlText w:val="%1.%2"/>
      <w:lvlJc w:val="left"/>
      <w:pPr>
        <w:ind w:left="1155" w:hanging="435"/>
      </w:pPr>
      <w:rPr>
        <w:rFonts w:hint="default"/>
        <w:sz w:val="28"/>
      </w:rPr>
    </w:lvl>
    <w:lvl w:ilvl="2">
      <w:start w:val="1"/>
      <w:numFmt w:val="decimal"/>
      <w:isLgl/>
      <w:lvlText w:val="%1.%2.%3"/>
      <w:lvlJc w:val="left"/>
      <w:pPr>
        <w:ind w:left="1800" w:hanging="720"/>
      </w:pPr>
      <w:rPr>
        <w:rFonts w:hint="default"/>
        <w:sz w:val="28"/>
      </w:rPr>
    </w:lvl>
    <w:lvl w:ilvl="3">
      <w:start w:val="1"/>
      <w:numFmt w:val="decimal"/>
      <w:isLgl/>
      <w:lvlText w:val="%1.%2.%3.%4"/>
      <w:lvlJc w:val="left"/>
      <w:pPr>
        <w:ind w:left="2160" w:hanging="720"/>
      </w:pPr>
      <w:rPr>
        <w:rFonts w:hint="default"/>
        <w:sz w:val="28"/>
      </w:rPr>
    </w:lvl>
    <w:lvl w:ilvl="4">
      <w:start w:val="1"/>
      <w:numFmt w:val="decimal"/>
      <w:isLgl/>
      <w:lvlText w:val="%1.%2.%3.%4.%5"/>
      <w:lvlJc w:val="left"/>
      <w:pPr>
        <w:ind w:left="2520" w:hanging="720"/>
      </w:pPr>
      <w:rPr>
        <w:rFonts w:hint="default"/>
        <w:sz w:val="28"/>
      </w:rPr>
    </w:lvl>
    <w:lvl w:ilvl="5">
      <w:start w:val="1"/>
      <w:numFmt w:val="decimal"/>
      <w:isLgl/>
      <w:lvlText w:val="%1.%2.%3.%4.%5.%6"/>
      <w:lvlJc w:val="left"/>
      <w:pPr>
        <w:ind w:left="3240" w:hanging="1080"/>
      </w:pPr>
      <w:rPr>
        <w:rFonts w:hint="default"/>
        <w:sz w:val="28"/>
      </w:rPr>
    </w:lvl>
    <w:lvl w:ilvl="6">
      <w:start w:val="1"/>
      <w:numFmt w:val="decimal"/>
      <w:isLgl/>
      <w:lvlText w:val="%1.%2.%3.%4.%5.%6.%7"/>
      <w:lvlJc w:val="left"/>
      <w:pPr>
        <w:ind w:left="3600" w:hanging="1080"/>
      </w:pPr>
      <w:rPr>
        <w:rFonts w:hint="default"/>
        <w:sz w:val="28"/>
      </w:rPr>
    </w:lvl>
    <w:lvl w:ilvl="7">
      <w:start w:val="1"/>
      <w:numFmt w:val="decimal"/>
      <w:isLgl/>
      <w:lvlText w:val="%1.%2.%3.%4.%5.%6.%7.%8"/>
      <w:lvlJc w:val="left"/>
      <w:pPr>
        <w:ind w:left="3960" w:hanging="1080"/>
      </w:pPr>
      <w:rPr>
        <w:rFonts w:hint="default"/>
        <w:sz w:val="28"/>
      </w:rPr>
    </w:lvl>
    <w:lvl w:ilvl="8">
      <w:start w:val="1"/>
      <w:numFmt w:val="decimal"/>
      <w:isLgl/>
      <w:lvlText w:val="%1.%2.%3.%4.%5.%6.%7.%8.%9"/>
      <w:lvlJc w:val="left"/>
      <w:pPr>
        <w:ind w:left="4680" w:hanging="1440"/>
      </w:pPr>
      <w:rPr>
        <w:rFonts w:hint="default"/>
        <w:sz w:val="28"/>
      </w:rPr>
    </w:lvl>
  </w:abstractNum>
  <w:abstractNum w:abstractNumId="34" w15:restartNumberingAfterBreak="0">
    <w:nsid w:val="6D6220CD"/>
    <w:multiLevelType w:val="multilevel"/>
    <w:tmpl w:val="E5AC746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A22148"/>
    <w:multiLevelType w:val="multilevel"/>
    <w:tmpl w:val="210E6D9E"/>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sz w:val="28"/>
      </w:rPr>
    </w:lvl>
    <w:lvl w:ilvl="2">
      <w:start w:val="1"/>
      <w:numFmt w:val="decimal"/>
      <w:isLgl/>
      <w:lvlText w:val="%1.%2.%3"/>
      <w:lvlJc w:val="left"/>
      <w:pPr>
        <w:ind w:left="1800" w:hanging="720"/>
      </w:pPr>
      <w:rPr>
        <w:rFonts w:hint="default"/>
        <w:sz w:val="28"/>
      </w:rPr>
    </w:lvl>
    <w:lvl w:ilvl="3">
      <w:start w:val="1"/>
      <w:numFmt w:val="decimal"/>
      <w:isLgl/>
      <w:lvlText w:val="%1.%2.%3.%4"/>
      <w:lvlJc w:val="left"/>
      <w:pPr>
        <w:ind w:left="2160" w:hanging="720"/>
      </w:pPr>
      <w:rPr>
        <w:rFonts w:hint="default"/>
        <w:sz w:val="28"/>
      </w:rPr>
    </w:lvl>
    <w:lvl w:ilvl="4">
      <w:start w:val="1"/>
      <w:numFmt w:val="decimal"/>
      <w:isLgl/>
      <w:lvlText w:val="%1.%2.%3.%4.%5"/>
      <w:lvlJc w:val="left"/>
      <w:pPr>
        <w:ind w:left="2520" w:hanging="720"/>
      </w:pPr>
      <w:rPr>
        <w:rFonts w:hint="default"/>
        <w:sz w:val="28"/>
      </w:rPr>
    </w:lvl>
    <w:lvl w:ilvl="5">
      <w:start w:val="1"/>
      <w:numFmt w:val="decimal"/>
      <w:isLgl/>
      <w:lvlText w:val="%1.%2.%3.%4.%5.%6"/>
      <w:lvlJc w:val="left"/>
      <w:pPr>
        <w:ind w:left="3240" w:hanging="1080"/>
      </w:pPr>
      <w:rPr>
        <w:rFonts w:hint="default"/>
        <w:sz w:val="28"/>
      </w:rPr>
    </w:lvl>
    <w:lvl w:ilvl="6">
      <w:start w:val="1"/>
      <w:numFmt w:val="decimal"/>
      <w:isLgl/>
      <w:lvlText w:val="%1.%2.%3.%4.%5.%6.%7"/>
      <w:lvlJc w:val="left"/>
      <w:pPr>
        <w:ind w:left="3600" w:hanging="1080"/>
      </w:pPr>
      <w:rPr>
        <w:rFonts w:hint="default"/>
        <w:sz w:val="28"/>
      </w:rPr>
    </w:lvl>
    <w:lvl w:ilvl="7">
      <w:start w:val="1"/>
      <w:numFmt w:val="decimal"/>
      <w:isLgl/>
      <w:lvlText w:val="%1.%2.%3.%4.%5.%6.%7.%8"/>
      <w:lvlJc w:val="left"/>
      <w:pPr>
        <w:ind w:left="3960" w:hanging="1080"/>
      </w:pPr>
      <w:rPr>
        <w:rFonts w:hint="default"/>
        <w:sz w:val="28"/>
      </w:rPr>
    </w:lvl>
    <w:lvl w:ilvl="8">
      <w:start w:val="1"/>
      <w:numFmt w:val="decimal"/>
      <w:isLgl/>
      <w:lvlText w:val="%1.%2.%3.%4.%5.%6.%7.%8.%9"/>
      <w:lvlJc w:val="left"/>
      <w:pPr>
        <w:ind w:left="4680" w:hanging="1440"/>
      </w:pPr>
      <w:rPr>
        <w:rFonts w:hint="default"/>
        <w:sz w:val="28"/>
      </w:rPr>
    </w:lvl>
  </w:abstractNum>
  <w:abstractNum w:abstractNumId="36" w15:restartNumberingAfterBreak="0">
    <w:nsid w:val="76823BC9"/>
    <w:multiLevelType w:val="hybridMultilevel"/>
    <w:tmpl w:val="8DA80BAE"/>
    <w:lvl w:ilvl="0" w:tplc="1D744F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621C7"/>
    <w:multiLevelType w:val="singleLevel"/>
    <w:tmpl w:val="25DA891E"/>
    <w:lvl w:ilvl="0">
      <w:start w:val="4"/>
      <w:numFmt w:val="bullet"/>
      <w:lvlText w:val="-"/>
      <w:lvlJc w:val="left"/>
      <w:pPr>
        <w:tabs>
          <w:tab w:val="num" w:pos="2520"/>
        </w:tabs>
        <w:ind w:left="2520" w:hanging="360"/>
      </w:pPr>
      <w:rPr>
        <w:rFonts w:hint="default"/>
      </w:rPr>
    </w:lvl>
  </w:abstractNum>
  <w:abstractNum w:abstractNumId="38" w15:restartNumberingAfterBreak="0">
    <w:nsid w:val="7CB90A8A"/>
    <w:multiLevelType w:val="hybridMultilevel"/>
    <w:tmpl w:val="2E9C9580"/>
    <w:lvl w:ilvl="0" w:tplc="C714D4B6">
      <w:start w:val="1"/>
      <w:numFmt w:val="decimal"/>
      <w:lvlText w:val="%1."/>
      <w:lvlJc w:val="left"/>
      <w:pPr>
        <w:tabs>
          <w:tab w:val="num" w:pos="720"/>
        </w:tabs>
        <w:ind w:left="720" w:hanging="360"/>
      </w:pPr>
      <w:rPr>
        <w:rFonts w:ascii="EucrosiaUPC" w:eastAsia="Calibri" w:hAnsi="EucrosiaUPC" w:cs="EucrosiaUPC"/>
      </w:rPr>
    </w:lvl>
    <w:lvl w:ilvl="1" w:tplc="B4607F9C" w:tentative="1">
      <w:start w:val="1"/>
      <w:numFmt w:val="decimal"/>
      <w:lvlText w:val="%2."/>
      <w:lvlJc w:val="left"/>
      <w:pPr>
        <w:tabs>
          <w:tab w:val="num" w:pos="1440"/>
        </w:tabs>
        <w:ind w:left="1440" w:hanging="360"/>
      </w:pPr>
    </w:lvl>
    <w:lvl w:ilvl="2" w:tplc="25D01AC2" w:tentative="1">
      <w:start w:val="1"/>
      <w:numFmt w:val="decimal"/>
      <w:lvlText w:val="%3."/>
      <w:lvlJc w:val="left"/>
      <w:pPr>
        <w:tabs>
          <w:tab w:val="num" w:pos="2160"/>
        </w:tabs>
        <w:ind w:left="2160" w:hanging="360"/>
      </w:pPr>
    </w:lvl>
    <w:lvl w:ilvl="3" w:tplc="DD3CDAC0" w:tentative="1">
      <w:start w:val="1"/>
      <w:numFmt w:val="decimal"/>
      <w:lvlText w:val="%4."/>
      <w:lvlJc w:val="left"/>
      <w:pPr>
        <w:tabs>
          <w:tab w:val="num" w:pos="2880"/>
        </w:tabs>
        <w:ind w:left="2880" w:hanging="360"/>
      </w:pPr>
    </w:lvl>
    <w:lvl w:ilvl="4" w:tplc="79844BA0" w:tentative="1">
      <w:start w:val="1"/>
      <w:numFmt w:val="decimal"/>
      <w:lvlText w:val="%5."/>
      <w:lvlJc w:val="left"/>
      <w:pPr>
        <w:tabs>
          <w:tab w:val="num" w:pos="3600"/>
        </w:tabs>
        <w:ind w:left="3600" w:hanging="360"/>
      </w:pPr>
    </w:lvl>
    <w:lvl w:ilvl="5" w:tplc="B0E4C60C" w:tentative="1">
      <w:start w:val="1"/>
      <w:numFmt w:val="decimal"/>
      <w:lvlText w:val="%6."/>
      <w:lvlJc w:val="left"/>
      <w:pPr>
        <w:tabs>
          <w:tab w:val="num" w:pos="4320"/>
        </w:tabs>
        <w:ind w:left="4320" w:hanging="360"/>
      </w:pPr>
    </w:lvl>
    <w:lvl w:ilvl="6" w:tplc="6C2A1836" w:tentative="1">
      <w:start w:val="1"/>
      <w:numFmt w:val="decimal"/>
      <w:lvlText w:val="%7."/>
      <w:lvlJc w:val="left"/>
      <w:pPr>
        <w:tabs>
          <w:tab w:val="num" w:pos="5040"/>
        </w:tabs>
        <w:ind w:left="5040" w:hanging="360"/>
      </w:pPr>
    </w:lvl>
    <w:lvl w:ilvl="7" w:tplc="2EB412DC" w:tentative="1">
      <w:start w:val="1"/>
      <w:numFmt w:val="decimal"/>
      <w:lvlText w:val="%8."/>
      <w:lvlJc w:val="left"/>
      <w:pPr>
        <w:tabs>
          <w:tab w:val="num" w:pos="5760"/>
        </w:tabs>
        <w:ind w:left="5760" w:hanging="360"/>
      </w:pPr>
    </w:lvl>
    <w:lvl w:ilvl="8" w:tplc="C3345EBE" w:tentative="1">
      <w:start w:val="1"/>
      <w:numFmt w:val="decimal"/>
      <w:lvlText w:val="%9."/>
      <w:lvlJc w:val="left"/>
      <w:pPr>
        <w:tabs>
          <w:tab w:val="num" w:pos="6480"/>
        </w:tabs>
        <w:ind w:left="6480" w:hanging="360"/>
      </w:pPr>
    </w:lvl>
  </w:abstractNum>
  <w:num w:numId="1">
    <w:abstractNumId w:val="37"/>
  </w:num>
  <w:num w:numId="2">
    <w:abstractNumId w:val="11"/>
  </w:num>
  <w:num w:numId="3">
    <w:abstractNumId w:val="13"/>
  </w:num>
  <w:num w:numId="4">
    <w:abstractNumId w:val="28"/>
  </w:num>
  <w:num w:numId="5">
    <w:abstractNumId w:val="20"/>
  </w:num>
  <w:num w:numId="6">
    <w:abstractNumId w:val="12"/>
  </w:num>
  <w:num w:numId="7">
    <w:abstractNumId w:val="25"/>
  </w:num>
  <w:num w:numId="8">
    <w:abstractNumId w:val="24"/>
  </w:num>
  <w:num w:numId="9">
    <w:abstractNumId w:val="19"/>
  </w:num>
  <w:num w:numId="10">
    <w:abstractNumId w:val="19"/>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27"/>
  </w:num>
  <w:num w:numId="12">
    <w:abstractNumId w:val="7"/>
  </w:num>
  <w:num w:numId="13">
    <w:abstractNumId w:val="15"/>
  </w:num>
  <w:num w:numId="14">
    <w:abstractNumId w:val="17"/>
  </w:num>
  <w:num w:numId="15">
    <w:abstractNumId w:val="21"/>
  </w:num>
  <w:num w:numId="16">
    <w:abstractNumId w:val="9"/>
  </w:num>
  <w:num w:numId="17">
    <w:abstractNumId w:val="3"/>
  </w:num>
  <w:num w:numId="18">
    <w:abstractNumId w:val="16"/>
  </w:num>
  <w:num w:numId="19">
    <w:abstractNumId w:val="30"/>
  </w:num>
  <w:num w:numId="20">
    <w:abstractNumId w:val="14"/>
  </w:num>
  <w:num w:numId="21">
    <w:abstractNumId w:val="23"/>
  </w:num>
  <w:num w:numId="22">
    <w:abstractNumId w:val="4"/>
  </w:num>
  <w:num w:numId="23">
    <w:abstractNumId w:val="32"/>
  </w:num>
  <w:num w:numId="24">
    <w:abstractNumId w:val="10"/>
  </w:num>
  <w:num w:numId="25">
    <w:abstractNumId w:val="38"/>
  </w:num>
  <w:num w:numId="26">
    <w:abstractNumId w:val="26"/>
  </w:num>
  <w:num w:numId="27">
    <w:abstractNumId w:val="22"/>
  </w:num>
  <w:num w:numId="28">
    <w:abstractNumId w:val="5"/>
  </w:num>
  <w:num w:numId="29">
    <w:abstractNumId w:val="29"/>
  </w:num>
  <w:num w:numId="30">
    <w:abstractNumId w:val="33"/>
  </w:num>
  <w:num w:numId="31">
    <w:abstractNumId w:val="2"/>
  </w:num>
  <w:num w:numId="32">
    <w:abstractNumId w:val="1"/>
  </w:num>
  <w:num w:numId="33">
    <w:abstractNumId w:val="6"/>
  </w:num>
  <w:num w:numId="34">
    <w:abstractNumId w:val="34"/>
  </w:num>
  <w:num w:numId="35">
    <w:abstractNumId w:val="18"/>
  </w:num>
  <w:num w:numId="36">
    <w:abstractNumId w:val="8"/>
  </w:num>
  <w:num w:numId="37">
    <w:abstractNumId w:val="0"/>
  </w:num>
  <w:num w:numId="38">
    <w:abstractNumId w:val="36"/>
  </w:num>
  <w:num w:numId="39">
    <w:abstractNumId w:val="19"/>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40">
    <w:abstractNumId w:val="19"/>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41">
    <w:abstractNumId w:val="35"/>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36260E"/>
    <w:rsid w:val="000005CD"/>
    <w:rsid w:val="00002F32"/>
    <w:rsid w:val="000039AB"/>
    <w:rsid w:val="000054AD"/>
    <w:rsid w:val="00006BCF"/>
    <w:rsid w:val="000139EE"/>
    <w:rsid w:val="0001525F"/>
    <w:rsid w:val="00016AD4"/>
    <w:rsid w:val="00016F42"/>
    <w:rsid w:val="0001762D"/>
    <w:rsid w:val="0002143C"/>
    <w:rsid w:val="00023927"/>
    <w:rsid w:val="0002563D"/>
    <w:rsid w:val="00031581"/>
    <w:rsid w:val="00031E1D"/>
    <w:rsid w:val="00032F94"/>
    <w:rsid w:val="00033B4D"/>
    <w:rsid w:val="00033E16"/>
    <w:rsid w:val="000348CF"/>
    <w:rsid w:val="000354F4"/>
    <w:rsid w:val="00035717"/>
    <w:rsid w:val="000403E6"/>
    <w:rsid w:val="00044239"/>
    <w:rsid w:val="00045818"/>
    <w:rsid w:val="000466A0"/>
    <w:rsid w:val="0005055C"/>
    <w:rsid w:val="00057A11"/>
    <w:rsid w:val="0006076A"/>
    <w:rsid w:val="000613E9"/>
    <w:rsid w:val="0006198A"/>
    <w:rsid w:val="00062401"/>
    <w:rsid w:val="000628D0"/>
    <w:rsid w:val="00066D55"/>
    <w:rsid w:val="00070E66"/>
    <w:rsid w:val="0007163E"/>
    <w:rsid w:val="000761E4"/>
    <w:rsid w:val="0008030F"/>
    <w:rsid w:val="0008204F"/>
    <w:rsid w:val="0008241F"/>
    <w:rsid w:val="000830E6"/>
    <w:rsid w:val="00083FB3"/>
    <w:rsid w:val="00084512"/>
    <w:rsid w:val="0008551F"/>
    <w:rsid w:val="00087564"/>
    <w:rsid w:val="000928A8"/>
    <w:rsid w:val="000929BF"/>
    <w:rsid w:val="000933D2"/>
    <w:rsid w:val="0009601E"/>
    <w:rsid w:val="000A5BA7"/>
    <w:rsid w:val="000B15B2"/>
    <w:rsid w:val="000B172A"/>
    <w:rsid w:val="000B2FE8"/>
    <w:rsid w:val="000B38FA"/>
    <w:rsid w:val="000B642C"/>
    <w:rsid w:val="000C0DAE"/>
    <w:rsid w:val="000C1758"/>
    <w:rsid w:val="000C20EF"/>
    <w:rsid w:val="000C217B"/>
    <w:rsid w:val="000C2440"/>
    <w:rsid w:val="000D069A"/>
    <w:rsid w:val="000D2D37"/>
    <w:rsid w:val="000D311F"/>
    <w:rsid w:val="000E35FA"/>
    <w:rsid w:val="000E3A19"/>
    <w:rsid w:val="000E3CC0"/>
    <w:rsid w:val="000E5842"/>
    <w:rsid w:val="000E5B10"/>
    <w:rsid w:val="000F097B"/>
    <w:rsid w:val="000F2488"/>
    <w:rsid w:val="000F2952"/>
    <w:rsid w:val="000F2AD0"/>
    <w:rsid w:val="000F3449"/>
    <w:rsid w:val="000F3AAD"/>
    <w:rsid w:val="000F3EB0"/>
    <w:rsid w:val="000F4923"/>
    <w:rsid w:val="000F49EC"/>
    <w:rsid w:val="000F53C3"/>
    <w:rsid w:val="000F7B74"/>
    <w:rsid w:val="00100AE8"/>
    <w:rsid w:val="0010268D"/>
    <w:rsid w:val="00104D1B"/>
    <w:rsid w:val="00105C5A"/>
    <w:rsid w:val="0010662F"/>
    <w:rsid w:val="001156AC"/>
    <w:rsid w:val="00116F80"/>
    <w:rsid w:val="00124D38"/>
    <w:rsid w:val="00125574"/>
    <w:rsid w:val="001269A7"/>
    <w:rsid w:val="00126E31"/>
    <w:rsid w:val="00127ABF"/>
    <w:rsid w:val="00135560"/>
    <w:rsid w:val="00135DB2"/>
    <w:rsid w:val="00141A10"/>
    <w:rsid w:val="001455BA"/>
    <w:rsid w:val="00147B8F"/>
    <w:rsid w:val="0015438C"/>
    <w:rsid w:val="00156A0D"/>
    <w:rsid w:val="00156ECF"/>
    <w:rsid w:val="00157A18"/>
    <w:rsid w:val="00161695"/>
    <w:rsid w:val="00161B6C"/>
    <w:rsid w:val="00172D4C"/>
    <w:rsid w:val="00174E1F"/>
    <w:rsid w:val="00175114"/>
    <w:rsid w:val="00176EA0"/>
    <w:rsid w:val="00185272"/>
    <w:rsid w:val="00185CD6"/>
    <w:rsid w:val="00186A8D"/>
    <w:rsid w:val="001874B0"/>
    <w:rsid w:val="0019087A"/>
    <w:rsid w:val="00195235"/>
    <w:rsid w:val="00197202"/>
    <w:rsid w:val="001977EE"/>
    <w:rsid w:val="00197C46"/>
    <w:rsid w:val="001A1572"/>
    <w:rsid w:val="001A2701"/>
    <w:rsid w:val="001A5748"/>
    <w:rsid w:val="001A65A1"/>
    <w:rsid w:val="001A6907"/>
    <w:rsid w:val="001A70B4"/>
    <w:rsid w:val="001B0580"/>
    <w:rsid w:val="001B3728"/>
    <w:rsid w:val="001B4E02"/>
    <w:rsid w:val="001B59BE"/>
    <w:rsid w:val="001B6316"/>
    <w:rsid w:val="001C0181"/>
    <w:rsid w:val="001C1E06"/>
    <w:rsid w:val="001C4ED6"/>
    <w:rsid w:val="001C5E1E"/>
    <w:rsid w:val="001D12E5"/>
    <w:rsid w:val="001D2DDA"/>
    <w:rsid w:val="001D416A"/>
    <w:rsid w:val="001D69FE"/>
    <w:rsid w:val="001D7D3B"/>
    <w:rsid w:val="001E0835"/>
    <w:rsid w:val="001E53DD"/>
    <w:rsid w:val="001F4C2A"/>
    <w:rsid w:val="001F60B9"/>
    <w:rsid w:val="00201F89"/>
    <w:rsid w:val="0020574B"/>
    <w:rsid w:val="0020687E"/>
    <w:rsid w:val="002103DA"/>
    <w:rsid w:val="0021082C"/>
    <w:rsid w:val="00216A39"/>
    <w:rsid w:val="00217665"/>
    <w:rsid w:val="00222E02"/>
    <w:rsid w:val="00223EE8"/>
    <w:rsid w:val="00234C3D"/>
    <w:rsid w:val="002370C2"/>
    <w:rsid w:val="00237421"/>
    <w:rsid w:val="0023799C"/>
    <w:rsid w:val="00241DFC"/>
    <w:rsid w:val="002426CE"/>
    <w:rsid w:val="0024694E"/>
    <w:rsid w:val="00251702"/>
    <w:rsid w:val="00255856"/>
    <w:rsid w:val="002574A5"/>
    <w:rsid w:val="00260615"/>
    <w:rsid w:val="00265303"/>
    <w:rsid w:val="002660D5"/>
    <w:rsid w:val="00266207"/>
    <w:rsid w:val="00273C5C"/>
    <w:rsid w:val="00275AA5"/>
    <w:rsid w:val="00281ADC"/>
    <w:rsid w:val="00283167"/>
    <w:rsid w:val="00286AC7"/>
    <w:rsid w:val="00286CF2"/>
    <w:rsid w:val="00290C11"/>
    <w:rsid w:val="00291355"/>
    <w:rsid w:val="00291BAD"/>
    <w:rsid w:val="002928CE"/>
    <w:rsid w:val="00294697"/>
    <w:rsid w:val="00296AA4"/>
    <w:rsid w:val="00297CE9"/>
    <w:rsid w:val="002A5504"/>
    <w:rsid w:val="002A5C6A"/>
    <w:rsid w:val="002A6D8B"/>
    <w:rsid w:val="002A7820"/>
    <w:rsid w:val="002A7ABF"/>
    <w:rsid w:val="002B19E9"/>
    <w:rsid w:val="002B5859"/>
    <w:rsid w:val="002C08BB"/>
    <w:rsid w:val="002C1E60"/>
    <w:rsid w:val="002C35D1"/>
    <w:rsid w:val="002C425D"/>
    <w:rsid w:val="002C6855"/>
    <w:rsid w:val="002C69F1"/>
    <w:rsid w:val="002C6A75"/>
    <w:rsid w:val="002C7E2D"/>
    <w:rsid w:val="002D002E"/>
    <w:rsid w:val="002D3A00"/>
    <w:rsid w:val="002D51EF"/>
    <w:rsid w:val="002D68DF"/>
    <w:rsid w:val="002D6B42"/>
    <w:rsid w:val="002E0C74"/>
    <w:rsid w:val="002E1CDD"/>
    <w:rsid w:val="002E334E"/>
    <w:rsid w:val="002E4651"/>
    <w:rsid w:val="002F0B63"/>
    <w:rsid w:val="002F36DF"/>
    <w:rsid w:val="002F3D32"/>
    <w:rsid w:val="002F75C8"/>
    <w:rsid w:val="002F7D7E"/>
    <w:rsid w:val="00300996"/>
    <w:rsid w:val="00303DF3"/>
    <w:rsid w:val="00304364"/>
    <w:rsid w:val="00304C59"/>
    <w:rsid w:val="003060AD"/>
    <w:rsid w:val="00314728"/>
    <w:rsid w:val="003170A5"/>
    <w:rsid w:val="00320EF1"/>
    <w:rsid w:val="00321133"/>
    <w:rsid w:val="00325BF6"/>
    <w:rsid w:val="00330D31"/>
    <w:rsid w:val="00330F63"/>
    <w:rsid w:val="00332233"/>
    <w:rsid w:val="00333B85"/>
    <w:rsid w:val="00341226"/>
    <w:rsid w:val="0034165C"/>
    <w:rsid w:val="00342227"/>
    <w:rsid w:val="003449DB"/>
    <w:rsid w:val="00345023"/>
    <w:rsid w:val="003478EE"/>
    <w:rsid w:val="00347BDF"/>
    <w:rsid w:val="00350E1F"/>
    <w:rsid w:val="00352401"/>
    <w:rsid w:val="0035669B"/>
    <w:rsid w:val="003569F8"/>
    <w:rsid w:val="003578B8"/>
    <w:rsid w:val="00360AAA"/>
    <w:rsid w:val="0036260E"/>
    <w:rsid w:val="003655CD"/>
    <w:rsid w:val="003656E7"/>
    <w:rsid w:val="0036570B"/>
    <w:rsid w:val="00366D21"/>
    <w:rsid w:val="00373526"/>
    <w:rsid w:val="00376AFB"/>
    <w:rsid w:val="00382E4B"/>
    <w:rsid w:val="00383852"/>
    <w:rsid w:val="00384636"/>
    <w:rsid w:val="003847F4"/>
    <w:rsid w:val="00385CC4"/>
    <w:rsid w:val="003861C6"/>
    <w:rsid w:val="00390652"/>
    <w:rsid w:val="003912A5"/>
    <w:rsid w:val="00394EEB"/>
    <w:rsid w:val="00397554"/>
    <w:rsid w:val="003A31E6"/>
    <w:rsid w:val="003A794E"/>
    <w:rsid w:val="003B01B3"/>
    <w:rsid w:val="003B028C"/>
    <w:rsid w:val="003B0AA6"/>
    <w:rsid w:val="003B1784"/>
    <w:rsid w:val="003B227F"/>
    <w:rsid w:val="003B48C2"/>
    <w:rsid w:val="003C00B7"/>
    <w:rsid w:val="003C01C5"/>
    <w:rsid w:val="003C2FFC"/>
    <w:rsid w:val="003C53D3"/>
    <w:rsid w:val="003C6F3A"/>
    <w:rsid w:val="003C737D"/>
    <w:rsid w:val="003C7A53"/>
    <w:rsid w:val="003D2055"/>
    <w:rsid w:val="003D3773"/>
    <w:rsid w:val="003D7D6A"/>
    <w:rsid w:val="003E0C40"/>
    <w:rsid w:val="003E1024"/>
    <w:rsid w:val="003E12A4"/>
    <w:rsid w:val="003E383B"/>
    <w:rsid w:val="003E3A4C"/>
    <w:rsid w:val="003E556D"/>
    <w:rsid w:val="003F3F63"/>
    <w:rsid w:val="003F5756"/>
    <w:rsid w:val="003F672A"/>
    <w:rsid w:val="004001A5"/>
    <w:rsid w:val="00400EDD"/>
    <w:rsid w:val="00402869"/>
    <w:rsid w:val="00403137"/>
    <w:rsid w:val="0040671F"/>
    <w:rsid w:val="00410D34"/>
    <w:rsid w:val="00412698"/>
    <w:rsid w:val="00412BB8"/>
    <w:rsid w:val="00412E88"/>
    <w:rsid w:val="0041437D"/>
    <w:rsid w:val="004150DF"/>
    <w:rsid w:val="004158B7"/>
    <w:rsid w:val="004162E8"/>
    <w:rsid w:val="004202FD"/>
    <w:rsid w:val="004226DD"/>
    <w:rsid w:val="00423A3E"/>
    <w:rsid w:val="0042612A"/>
    <w:rsid w:val="004265E9"/>
    <w:rsid w:val="00430D59"/>
    <w:rsid w:val="004332D9"/>
    <w:rsid w:val="004340F4"/>
    <w:rsid w:val="0044011E"/>
    <w:rsid w:val="0044148A"/>
    <w:rsid w:val="00441F73"/>
    <w:rsid w:val="004435B0"/>
    <w:rsid w:val="00443A2E"/>
    <w:rsid w:val="004460B6"/>
    <w:rsid w:val="00446E6A"/>
    <w:rsid w:val="00446F8D"/>
    <w:rsid w:val="004507E6"/>
    <w:rsid w:val="00452FBA"/>
    <w:rsid w:val="0045452C"/>
    <w:rsid w:val="00454649"/>
    <w:rsid w:val="00454FDE"/>
    <w:rsid w:val="00455FDB"/>
    <w:rsid w:val="0047089A"/>
    <w:rsid w:val="00472CD4"/>
    <w:rsid w:val="00474145"/>
    <w:rsid w:val="004753EB"/>
    <w:rsid w:val="004755EA"/>
    <w:rsid w:val="00476CC4"/>
    <w:rsid w:val="0047782F"/>
    <w:rsid w:val="004778FA"/>
    <w:rsid w:val="004779CD"/>
    <w:rsid w:val="00484711"/>
    <w:rsid w:val="004851E1"/>
    <w:rsid w:val="0049172B"/>
    <w:rsid w:val="00494A55"/>
    <w:rsid w:val="004A02FC"/>
    <w:rsid w:val="004A07E9"/>
    <w:rsid w:val="004A47DE"/>
    <w:rsid w:val="004B0F9A"/>
    <w:rsid w:val="004B38A1"/>
    <w:rsid w:val="004B3E21"/>
    <w:rsid w:val="004B4B97"/>
    <w:rsid w:val="004B51F2"/>
    <w:rsid w:val="004B560C"/>
    <w:rsid w:val="004B7270"/>
    <w:rsid w:val="004C0E63"/>
    <w:rsid w:val="004C1A7B"/>
    <w:rsid w:val="004C66FA"/>
    <w:rsid w:val="004C6E09"/>
    <w:rsid w:val="004D002A"/>
    <w:rsid w:val="004D1B78"/>
    <w:rsid w:val="004E1787"/>
    <w:rsid w:val="004E36FE"/>
    <w:rsid w:val="004E4141"/>
    <w:rsid w:val="004E5D00"/>
    <w:rsid w:val="004E6A09"/>
    <w:rsid w:val="004E76DA"/>
    <w:rsid w:val="004F14AD"/>
    <w:rsid w:val="004F196A"/>
    <w:rsid w:val="004F2325"/>
    <w:rsid w:val="004F26A5"/>
    <w:rsid w:val="004F3041"/>
    <w:rsid w:val="004F3CF2"/>
    <w:rsid w:val="004F7810"/>
    <w:rsid w:val="00503DF9"/>
    <w:rsid w:val="00504AD5"/>
    <w:rsid w:val="00510402"/>
    <w:rsid w:val="005120DA"/>
    <w:rsid w:val="00513E65"/>
    <w:rsid w:val="00513F1F"/>
    <w:rsid w:val="00514306"/>
    <w:rsid w:val="00515C24"/>
    <w:rsid w:val="00521EC1"/>
    <w:rsid w:val="00522E5E"/>
    <w:rsid w:val="0052362E"/>
    <w:rsid w:val="0052460C"/>
    <w:rsid w:val="00527F0C"/>
    <w:rsid w:val="0053019F"/>
    <w:rsid w:val="00531AF7"/>
    <w:rsid w:val="005320AD"/>
    <w:rsid w:val="00535352"/>
    <w:rsid w:val="005373E0"/>
    <w:rsid w:val="0054018C"/>
    <w:rsid w:val="0054151F"/>
    <w:rsid w:val="00541C89"/>
    <w:rsid w:val="00542CA4"/>
    <w:rsid w:val="00543DDF"/>
    <w:rsid w:val="00550472"/>
    <w:rsid w:val="005522D2"/>
    <w:rsid w:val="005542B8"/>
    <w:rsid w:val="005546B5"/>
    <w:rsid w:val="00555116"/>
    <w:rsid w:val="00564E6E"/>
    <w:rsid w:val="0057052A"/>
    <w:rsid w:val="005707A1"/>
    <w:rsid w:val="005709D6"/>
    <w:rsid w:val="005713D2"/>
    <w:rsid w:val="00571EA0"/>
    <w:rsid w:val="005721FE"/>
    <w:rsid w:val="005733C7"/>
    <w:rsid w:val="0057360E"/>
    <w:rsid w:val="005741A0"/>
    <w:rsid w:val="005744B9"/>
    <w:rsid w:val="00574FDA"/>
    <w:rsid w:val="00575F38"/>
    <w:rsid w:val="00576790"/>
    <w:rsid w:val="00576CEC"/>
    <w:rsid w:val="005771B8"/>
    <w:rsid w:val="00582F28"/>
    <w:rsid w:val="0058396D"/>
    <w:rsid w:val="005869A2"/>
    <w:rsid w:val="00586E17"/>
    <w:rsid w:val="00587776"/>
    <w:rsid w:val="005907CE"/>
    <w:rsid w:val="00591184"/>
    <w:rsid w:val="00596CB0"/>
    <w:rsid w:val="0059781A"/>
    <w:rsid w:val="005A531D"/>
    <w:rsid w:val="005A5FE6"/>
    <w:rsid w:val="005A6DEA"/>
    <w:rsid w:val="005B004C"/>
    <w:rsid w:val="005B1277"/>
    <w:rsid w:val="005B3B8C"/>
    <w:rsid w:val="005B4DF5"/>
    <w:rsid w:val="005B6B0F"/>
    <w:rsid w:val="005C1082"/>
    <w:rsid w:val="005C3A37"/>
    <w:rsid w:val="005C5482"/>
    <w:rsid w:val="005C77C3"/>
    <w:rsid w:val="005D0F2E"/>
    <w:rsid w:val="005D3431"/>
    <w:rsid w:val="005D37ED"/>
    <w:rsid w:val="005D3CE6"/>
    <w:rsid w:val="005D7C06"/>
    <w:rsid w:val="005D7D85"/>
    <w:rsid w:val="005E0688"/>
    <w:rsid w:val="005E1650"/>
    <w:rsid w:val="005E21B2"/>
    <w:rsid w:val="005E5342"/>
    <w:rsid w:val="005E5DE3"/>
    <w:rsid w:val="005E6622"/>
    <w:rsid w:val="005E72D3"/>
    <w:rsid w:val="005E7D52"/>
    <w:rsid w:val="005F14CC"/>
    <w:rsid w:val="005F15BE"/>
    <w:rsid w:val="005F1A5A"/>
    <w:rsid w:val="005F7BDB"/>
    <w:rsid w:val="00600D79"/>
    <w:rsid w:val="00601040"/>
    <w:rsid w:val="00601AE3"/>
    <w:rsid w:val="00606A07"/>
    <w:rsid w:val="0061287F"/>
    <w:rsid w:val="00615E9F"/>
    <w:rsid w:val="00621786"/>
    <w:rsid w:val="00630695"/>
    <w:rsid w:val="00630E0A"/>
    <w:rsid w:val="00634E7B"/>
    <w:rsid w:val="00640913"/>
    <w:rsid w:val="00640E35"/>
    <w:rsid w:val="00641831"/>
    <w:rsid w:val="00650402"/>
    <w:rsid w:val="006511FF"/>
    <w:rsid w:val="00651A56"/>
    <w:rsid w:val="006540C5"/>
    <w:rsid w:val="00660506"/>
    <w:rsid w:val="00661844"/>
    <w:rsid w:val="00664ED2"/>
    <w:rsid w:val="00665E6B"/>
    <w:rsid w:val="00666352"/>
    <w:rsid w:val="006713F8"/>
    <w:rsid w:val="00671606"/>
    <w:rsid w:val="006726E5"/>
    <w:rsid w:val="00672F6B"/>
    <w:rsid w:val="00673726"/>
    <w:rsid w:val="0067373E"/>
    <w:rsid w:val="00674C39"/>
    <w:rsid w:val="006815CF"/>
    <w:rsid w:val="0068278C"/>
    <w:rsid w:val="00682A4E"/>
    <w:rsid w:val="00682E21"/>
    <w:rsid w:val="0068337D"/>
    <w:rsid w:val="0068341D"/>
    <w:rsid w:val="006850FE"/>
    <w:rsid w:val="00687B93"/>
    <w:rsid w:val="00690E06"/>
    <w:rsid w:val="00691684"/>
    <w:rsid w:val="00692356"/>
    <w:rsid w:val="00694F0F"/>
    <w:rsid w:val="0069535F"/>
    <w:rsid w:val="00695C54"/>
    <w:rsid w:val="006972A1"/>
    <w:rsid w:val="006A0A19"/>
    <w:rsid w:val="006A1DC4"/>
    <w:rsid w:val="006A5E93"/>
    <w:rsid w:val="006A627D"/>
    <w:rsid w:val="006B0680"/>
    <w:rsid w:val="006B24E4"/>
    <w:rsid w:val="006B4C0F"/>
    <w:rsid w:val="006B60EA"/>
    <w:rsid w:val="006B6B93"/>
    <w:rsid w:val="006C00C5"/>
    <w:rsid w:val="006C5BBC"/>
    <w:rsid w:val="006D4835"/>
    <w:rsid w:val="006D5D74"/>
    <w:rsid w:val="006D6039"/>
    <w:rsid w:val="006E070B"/>
    <w:rsid w:val="006E12BC"/>
    <w:rsid w:val="006E4306"/>
    <w:rsid w:val="006E433B"/>
    <w:rsid w:val="006E45A7"/>
    <w:rsid w:val="006E52F7"/>
    <w:rsid w:val="006E546E"/>
    <w:rsid w:val="006E6B17"/>
    <w:rsid w:val="006F22AC"/>
    <w:rsid w:val="006F5A56"/>
    <w:rsid w:val="006F5E73"/>
    <w:rsid w:val="006F70A8"/>
    <w:rsid w:val="006F7798"/>
    <w:rsid w:val="0070189C"/>
    <w:rsid w:val="0070658A"/>
    <w:rsid w:val="00706D80"/>
    <w:rsid w:val="00707029"/>
    <w:rsid w:val="00707F9D"/>
    <w:rsid w:val="00711DAE"/>
    <w:rsid w:val="007126BF"/>
    <w:rsid w:val="0072035F"/>
    <w:rsid w:val="00724764"/>
    <w:rsid w:val="0073230B"/>
    <w:rsid w:val="0073274F"/>
    <w:rsid w:val="0073484C"/>
    <w:rsid w:val="007362F5"/>
    <w:rsid w:val="00741C83"/>
    <w:rsid w:val="007448B3"/>
    <w:rsid w:val="00744FEA"/>
    <w:rsid w:val="007458AB"/>
    <w:rsid w:val="00750B17"/>
    <w:rsid w:val="007511AF"/>
    <w:rsid w:val="00755D8F"/>
    <w:rsid w:val="00756217"/>
    <w:rsid w:val="00756B75"/>
    <w:rsid w:val="00756BA7"/>
    <w:rsid w:val="00775864"/>
    <w:rsid w:val="00776552"/>
    <w:rsid w:val="00777239"/>
    <w:rsid w:val="007855F2"/>
    <w:rsid w:val="007864DC"/>
    <w:rsid w:val="007912BA"/>
    <w:rsid w:val="00794CC3"/>
    <w:rsid w:val="00795D5E"/>
    <w:rsid w:val="007A0F17"/>
    <w:rsid w:val="007A11E5"/>
    <w:rsid w:val="007A1938"/>
    <w:rsid w:val="007A3537"/>
    <w:rsid w:val="007A4B4D"/>
    <w:rsid w:val="007A545F"/>
    <w:rsid w:val="007B1CBA"/>
    <w:rsid w:val="007B230B"/>
    <w:rsid w:val="007B29F7"/>
    <w:rsid w:val="007B3179"/>
    <w:rsid w:val="007B3EE7"/>
    <w:rsid w:val="007B68CE"/>
    <w:rsid w:val="007C1C4F"/>
    <w:rsid w:val="007C57A5"/>
    <w:rsid w:val="007C7706"/>
    <w:rsid w:val="007C78DA"/>
    <w:rsid w:val="007D0CC5"/>
    <w:rsid w:val="007D14F6"/>
    <w:rsid w:val="007D2AE7"/>
    <w:rsid w:val="007D33BD"/>
    <w:rsid w:val="007D3A41"/>
    <w:rsid w:val="007D3F7F"/>
    <w:rsid w:val="007E0552"/>
    <w:rsid w:val="007E0EAC"/>
    <w:rsid w:val="007E4F66"/>
    <w:rsid w:val="007F1273"/>
    <w:rsid w:val="007F240C"/>
    <w:rsid w:val="007F34FE"/>
    <w:rsid w:val="007F6EA3"/>
    <w:rsid w:val="00804932"/>
    <w:rsid w:val="00804F8D"/>
    <w:rsid w:val="0080544C"/>
    <w:rsid w:val="00806ECB"/>
    <w:rsid w:val="0081020A"/>
    <w:rsid w:val="008113BF"/>
    <w:rsid w:val="00812999"/>
    <w:rsid w:val="008216CB"/>
    <w:rsid w:val="00821FDC"/>
    <w:rsid w:val="00823F3C"/>
    <w:rsid w:val="0082533A"/>
    <w:rsid w:val="00825512"/>
    <w:rsid w:val="00826927"/>
    <w:rsid w:val="00826CE6"/>
    <w:rsid w:val="00827252"/>
    <w:rsid w:val="0082788C"/>
    <w:rsid w:val="00827AE8"/>
    <w:rsid w:val="00832ADC"/>
    <w:rsid w:val="008352B7"/>
    <w:rsid w:val="00835703"/>
    <w:rsid w:val="00835AB4"/>
    <w:rsid w:val="0083644C"/>
    <w:rsid w:val="00836951"/>
    <w:rsid w:val="00842C83"/>
    <w:rsid w:val="0085021F"/>
    <w:rsid w:val="00851560"/>
    <w:rsid w:val="00852427"/>
    <w:rsid w:val="00854127"/>
    <w:rsid w:val="0085594D"/>
    <w:rsid w:val="00861848"/>
    <w:rsid w:val="00862152"/>
    <w:rsid w:val="0086454A"/>
    <w:rsid w:val="00865A0C"/>
    <w:rsid w:val="0087009D"/>
    <w:rsid w:val="00870F8B"/>
    <w:rsid w:val="0087115B"/>
    <w:rsid w:val="00871FBA"/>
    <w:rsid w:val="008732D2"/>
    <w:rsid w:val="00873E11"/>
    <w:rsid w:val="008751A8"/>
    <w:rsid w:val="00875B9F"/>
    <w:rsid w:val="0088293D"/>
    <w:rsid w:val="0088573B"/>
    <w:rsid w:val="00886EBB"/>
    <w:rsid w:val="008875FB"/>
    <w:rsid w:val="0089299D"/>
    <w:rsid w:val="00895350"/>
    <w:rsid w:val="00895926"/>
    <w:rsid w:val="008A0629"/>
    <w:rsid w:val="008A21D7"/>
    <w:rsid w:val="008A4298"/>
    <w:rsid w:val="008A50AF"/>
    <w:rsid w:val="008B4647"/>
    <w:rsid w:val="008B7527"/>
    <w:rsid w:val="008B7F90"/>
    <w:rsid w:val="008C0B3A"/>
    <w:rsid w:val="008C123E"/>
    <w:rsid w:val="008C473D"/>
    <w:rsid w:val="008C6B99"/>
    <w:rsid w:val="008D5E5A"/>
    <w:rsid w:val="008E02BF"/>
    <w:rsid w:val="008E2C44"/>
    <w:rsid w:val="008E4E5A"/>
    <w:rsid w:val="008E5DA6"/>
    <w:rsid w:val="008F0A72"/>
    <w:rsid w:val="008F666F"/>
    <w:rsid w:val="008F675D"/>
    <w:rsid w:val="00902099"/>
    <w:rsid w:val="0090491C"/>
    <w:rsid w:val="009073D9"/>
    <w:rsid w:val="00907ECD"/>
    <w:rsid w:val="00912243"/>
    <w:rsid w:val="00912E67"/>
    <w:rsid w:val="009160C3"/>
    <w:rsid w:val="00917966"/>
    <w:rsid w:val="00922265"/>
    <w:rsid w:val="0092335B"/>
    <w:rsid w:val="0092487B"/>
    <w:rsid w:val="00925EE8"/>
    <w:rsid w:val="0093099B"/>
    <w:rsid w:val="00930FD4"/>
    <w:rsid w:val="00931FD8"/>
    <w:rsid w:val="00934EA9"/>
    <w:rsid w:val="00935BF6"/>
    <w:rsid w:val="00935C8B"/>
    <w:rsid w:val="0093729F"/>
    <w:rsid w:val="00940E46"/>
    <w:rsid w:val="00942742"/>
    <w:rsid w:val="0094352F"/>
    <w:rsid w:val="00950431"/>
    <w:rsid w:val="00952279"/>
    <w:rsid w:val="00952DFB"/>
    <w:rsid w:val="00952F04"/>
    <w:rsid w:val="00953874"/>
    <w:rsid w:val="00953CEE"/>
    <w:rsid w:val="0095560F"/>
    <w:rsid w:val="00957CE2"/>
    <w:rsid w:val="00962FA7"/>
    <w:rsid w:val="00971129"/>
    <w:rsid w:val="0097132B"/>
    <w:rsid w:val="00972FFF"/>
    <w:rsid w:val="00975382"/>
    <w:rsid w:val="009765E6"/>
    <w:rsid w:val="0097728C"/>
    <w:rsid w:val="00977CD3"/>
    <w:rsid w:val="00982FEF"/>
    <w:rsid w:val="00987543"/>
    <w:rsid w:val="00987F1B"/>
    <w:rsid w:val="00990C87"/>
    <w:rsid w:val="00993279"/>
    <w:rsid w:val="00993DA1"/>
    <w:rsid w:val="009967F0"/>
    <w:rsid w:val="00996EE5"/>
    <w:rsid w:val="009A0492"/>
    <w:rsid w:val="009A29CA"/>
    <w:rsid w:val="009A3569"/>
    <w:rsid w:val="009A6F86"/>
    <w:rsid w:val="009B0A1C"/>
    <w:rsid w:val="009B2042"/>
    <w:rsid w:val="009B30D2"/>
    <w:rsid w:val="009B4195"/>
    <w:rsid w:val="009B5F29"/>
    <w:rsid w:val="009C0F26"/>
    <w:rsid w:val="009C24F2"/>
    <w:rsid w:val="009C2A95"/>
    <w:rsid w:val="009C356F"/>
    <w:rsid w:val="009C6FC4"/>
    <w:rsid w:val="009C77B2"/>
    <w:rsid w:val="009D13DE"/>
    <w:rsid w:val="009D2338"/>
    <w:rsid w:val="009D2390"/>
    <w:rsid w:val="009D4075"/>
    <w:rsid w:val="009E0D48"/>
    <w:rsid w:val="009E2A7A"/>
    <w:rsid w:val="009F2D57"/>
    <w:rsid w:val="009F4288"/>
    <w:rsid w:val="00A000DA"/>
    <w:rsid w:val="00A037E2"/>
    <w:rsid w:val="00A06354"/>
    <w:rsid w:val="00A071BA"/>
    <w:rsid w:val="00A07A90"/>
    <w:rsid w:val="00A105B7"/>
    <w:rsid w:val="00A11049"/>
    <w:rsid w:val="00A11B55"/>
    <w:rsid w:val="00A13CBA"/>
    <w:rsid w:val="00A15E97"/>
    <w:rsid w:val="00A1607A"/>
    <w:rsid w:val="00A170AB"/>
    <w:rsid w:val="00A2003D"/>
    <w:rsid w:val="00A21F19"/>
    <w:rsid w:val="00A21F65"/>
    <w:rsid w:val="00A227F7"/>
    <w:rsid w:val="00A2383D"/>
    <w:rsid w:val="00A265EF"/>
    <w:rsid w:val="00A32CA8"/>
    <w:rsid w:val="00A34531"/>
    <w:rsid w:val="00A37DB8"/>
    <w:rsid w:val="00A4082F"/>
    <w:rsid w:val="00A41BB4"/>
    <w:rsid w:val="00A41D42"/>
    <w:rsid w:val="00A42451"/>
    <w:rsid w:val="00A425B5"/>
    <w:rsid w:val="00A431C0"/>
    <w:rsid w:val="00A4711A"/>
    <w:rsid w:val="00A47B76"/>
    <w:rsid w:val="00A47DAE"/>
    <w:rsid w:val="00A55449"/>
    <w:rsid w:val="00A57BBD"/>
    <w:rsid w:val="00A57EA6"/>
    <w:rsid w:val="00A60937"/>
    <w:rsid w:val="00A638B9"/>
    <w:rsid w:val="00A63D8A"/>
    <w:rsid w:val="00A656C7"/>
    <w:rsid w:val="00A6696D"/>
    <w:rsid w:val="00A67062"/>
    <w:rsid w:val="00A72208"/>
    <w:rsid w:val="00A72812"/>
    <w:rsid w:val="00A73FAB"/>
    <w:rsid w:val="00A74550"/>
    <w:rsid w:val="00A77127"/>
    <w:rsid w:val="00A77819"/>
    <w:rsid w:val="00A81EC8"/>
    <w:rsid w:val="00A82819"/>
    <w:rsid w:val="00A845D9"/>
    <w:rsid w:val="00A845E8"/>
    <w:rsid w:val="00A84CD1"/>
    <w:rsid w:val="00A85E74"/>
    <w:rsid w:val="00A8622F"/>
    <w:rsid w:val="00A90344"/>
    <w:rsid w:val="00A907A1"/>
    <w:rsid w:val="00A91534"/>
    <w:rsid w:val="00A91DF9"/>
    <w:rsid w:val="00A932E8"/>
    <w:rsid w:val="00A958F5"/>
    <w:rsid w:val="00A97581"/>
    <w:rsid w:val="00AA11E2"/>
    <w:rsid w:val="00AA21A6"/>
    <w:rsid w:val="00AA2495"/>
    <w:rsid w:val="00AA2950"/>
    <w:rsid w:val="00AA29FC"/>
    <w:rsid w:val="00AA40D9"/>
    <w:rsid w:val="00AA4674"/>
    <w:rsid w:val="00AB54D5"/>
    <w:rsid w:val="00AB5765"/>
    <w:rsid w:val="00AB6667"/>
    <w:rsid w:val="00AB72FE"/>
    <w:rsid w:val="00AC271F"/>
    <w:rsid w:val="00AC35D2"/>
    <w:rsid w:val="00AC4B56"/>
    <w:rsid w:val="00AC6882"/>
    <w:rsid w:val="00AD38F6"/>
    <w:rsid w:val="00AE0B73"/>
    <w:rsid w:val="00AE1118"/>
    <w:rsid w:val="00AE6579"/>
    <w:rsid w:val="00AF0101"/>
    <w:rsid w:val="00AF1F4B"/>
    <w:rsid w:val="00B01D8D"/>
    <w:rsid w:val="00B02D26"/>
    <w:rsid w:val="00B1028F"/>
    <w:rsid w:val="00B10777"/>
    <w:rsid w:val="00B11CEB"/>
    <w:rsid w:val="00B12155"/>
    <w:rsid w:val="00B12E1F"/>
    <w:rsid w:val="00B12FD4"/>
    <w:rsid w:val="00B165B1"/>
    <w:rsid w:val="00B243E5"/>
    <w:rsid w:val="00B26311"/>
    <w:rsid w:val="00B26E05"/>
    <w:rsid w:val="00B30A56"/>
    <w:rsid w:val="00B33DE7"/>
    <w:rsid w:val="00B35726"/>
    <w:rsid w:val="00B400ED"/>
    <w:rsid w:val="00B40CB9"/>
    <w:rsid w:val="00B4332C"/>
    <w:rsid w:val="00B4476D"/>
    <w:rsid w:val="00B46046"/>
    <w:rsid w:val="00B46D21"/>
    <w:rsid w:val="00B47181"/>
    <w:rsid w:val="00B4757C"/>
    <w:rsid w:val="00B51982"/>
    <w:rsid w:val="00B51E51"/>
    <w:rsid w:val="00B5266B"/>
    <w:rsid w:val="00B54EC6"/>
    <w:rsid w:val="00B552B5"/>
    <w:rsid w:val="00B5624C"/>
    <w:rsid w:val="00B57D67"/>
    <w:rsid w:val="00B63804"/>
    <w:rsid w:val="00B641D7"/>
    <w:rsid w:val="00B65EF8"/>
    <w:rsid w:val="00B70B6F"/>
    <w:rsid w:val="00B758C3"/>
    <w:rsid w:val="00B76034"/>
    <w:rsid w:val="00B76FCE"/>
    <w:rsid w:val="00B8040F"/>
    <w:rsid w:val="00B82098"/>
    <w:rsid w:val="00B83FA7"/>
    <w:rsid w:val="00B86ECA"/>
    <w:rsid w:val="00B93B10"/>
    <w:rsid w:val="00B95D42"/>
    <w:rsid w:val="00B96F84"/>
    <w:rsid w:val="00BA273B"/>
    <w:rsid w:val="00BA47B9"/>
    <w:rsid w:val="00BA4EA7"/>
    <w:rsid w:val="00BA5FAB"/>
    <w:rsid w:val="00BA6547"/>
    <w:rsid w:val="00BA6F08"/>
    <w:rsid w:val="00BA71BD"/>
    <w:rsid w:val="00BA7935"/>
    <w:rsid w:val="00BB1C57"/>
    <w:rsid w:val="00BB205B"/>
    <w:rsid w:val="00BB56A8"/>
    <w:rsid w:val="00BB5A2D"/>
    <w:rsid w:val="00BC06DF"/>
    <w:rsid w:val="00BC2A41"/>
    <w:rsid w:val="00BC7475"/>
    <w:rsid w:val="00BC7878"/>
    <w:rsid w:val="00BD118B"/>
    <w:rsid w:val="00BD4496"/>
    <w:rsid w:val="00BD68D8"/>
    <w:rsid w:val="00BD7009"/>
    <w:rsid w:val="00BE359E"/>
    <w:rsid w:val="00BE3A4C"/>
    <w:rsid w:val="00BE5B2A"/>
    <w:rsid w:val="00BF3FE0"/>
    <w:rsid w:val="00BF4BD7"/>
    <w:rsid w:val="00BF64FE"/>
    <w:rsid w:val="00BF6758"/>
    <w:rsid w:val="00BF6AD6"/>
    <w:rsid w:val="00BF6B61"/>
    <w:rsid w:val="00BF6ECF"/>
    <w:rsid w:val="00BF7A5F"/>
    <w:rsid w:val="00BF7F0A"/>
    <w:rsid w:val="00C01894"/>
    <w:rsid w:val="00C01AC4"/>
    <w:rsid w:val="00C03182"/>
    <w:rsid w:val="00C04729"/>
    <w:rsid w:val="00C0574E"/>
    <w:rsid w:val="00C107A1"/>
    <w:rsid w:val="00C11978"/>
    <w:rsid w:val="00C130FE"/>
    <w:rsid w:val="00C1319F"/>
    <w:rsid w:val="00C138AA"/>
    <w:rsid w:val="00C17778"/>
    <w:rsid w:val="00C21B2B"/>
    <w:rsid w:val="00C21D57"/>
    <w:rsid w:val="00C30A6C"/>
    <w:rsid w:val="00C32190"/>
    <w:rsid w:val="00C32A1F"/>
    <w:rsid w:val="00C32AEB"/>
    <w:rsid w:val="00C35762"/>
    <w:rsid w:val="00C35D2A"/>
    <w:rsid w:val="00C373F9"/>
    <w:rsid w:val="00C37578"/>
    <w:rsid w:val="00C41C17"/>
    <w:rsid w:val="00C46E33"/>
    <w:rsid w:val="00C519FB"/>
    <w:rsid w:val="00C53C22"/>
    <w:rsid w:val="00C5462B"/>
    <w:rsid w:val="00C60CAA"/>
    <w:rsid w:val="00C61925"/>
    <w:rsid w:val="00C61FE8"/>
    <w:rsid w:val="00C62337"/>
    <w:rsid w:val="00C66DF0"/>
    <w:rsid w:val="00C67D88"/>
    <w:rsid w:val="00C70041"/>
    <w:rsid w:val="00C7496F"/>
    <w:rsid w:val="00C74D72"/>
    <w:rsid w:val="00C75DE3"/>
    <w:rsid w:val="00C80B8F"/>
    <w:rsid w:val="00C828A6"/>
    <w:rsid w:val="00C911D9"/>
    <w:rsid w:val="00C919E4"/>
    <w:rsid w:val="00C92AA7"/>
    <w:rsid w:val="00C935C8"/>
    <w:rsid w:val="00CA1716"/>
    <w:rsid w:val="00CA3AFA"/>
    <w:rsid w:val="00CA3E6F"/>
    <w:rsid w:val="00CA6112"/>
    <w:rsid w:val="00CB0FEC"/>
    <w:rsid w:val="00CB2765"/>
    <w:rsid w:val="00CB4C51"/>
    <w:rsid w:val="00CC0841"/>
    <w:rsid w:val="00CC2265"/>
    <w:rsid w:val="00CC22C8"/>
    <w:rsid w:val="00CC3508"/>
    <w:rsid w:val="00CC375B"/>
    <w:rsid w:val="00CD1F28"/>
    <w:rsid w:val="00CD2A89"/>
    <w:rsid w:val="00CD3A89"/>
    <w:rsid w:val="00CD67FF"/>
    <w:rsid w:val="00CD70CE"/>
    <w:rsid w:val="00CE22E5"/>
    <w:rsid w:val="00CE36CF"/>
    <w:rsid w:val="00CE38C9"/>
    <w:rsid w:val="00CE3B40"/>
    <w:rsid w:val="00CE4C05"/>
    <w:rsid w:val="00CE66CE"/>
    <w:rsid w:val="00CE7078"/>
    <w:rsid w:val="00CF632F"/>
    <w:rsid w:val="00CF6587"/>
    <w:rsid w:val="00D00645"/>
    <w:rsid w:val="00D0379A"/>
    <w:rsid w:val="00D064F2"/>
    <w:rsid w:val="00D067CF"/>
    <w:rsid w:val="00D06806"/>
    <w:rsid w:val="00D07BFA"/>
    <w:rsid w:val="00D10777"/>
    <w:rsid w:val="00D110A4"/>
    <w:rsid w:val="00D13458"/>
    <w:rsid w:val="00D1424B"/>
    <w:rsid w:val="00D16CCB"/>
    <w:rsid w:val="00D21B41"/>
    <w:rsid w:val="00D23F17"/>
    <w:rsid w:val="00D256BD"/>
    <w:rsid w:val="00D265FD"/>
    <w:rsid w:val="00D26868"/>
    <w:rsid w:val="00D30312"/>
    <w:rsid w:val="00D35077"/>
    <w:rsid w:val="00D36244"/>
    <w:rsid w:val="00D370C8"/>
    <w:rsid w:val="00D370F8"/>
    <w:rsid w:val="00D377AD"/>
    <w:rsid w:val="00D4068B"/>
    <w:rsid w:val="00D40C9D"/>
    <w:rsid w:val="00D50E42"/>
    <w:rsid w:val="00D51C78"/>
    <w:rsid w:val="00D54F08"/>
    <w:rsid w:val="00D564F2"/>
    <w:rsid w:val="00D6245F"/>
    <w:rsid w:val="00D673A5"/>
    <w:rsid w:val="00D73298"/>
    <w:rsid w:val="00D733DC"/>
    <w:rsid w:val="00D74A91"/>
    <w:rsid w:val="00D74BE5"/>
    <w:rsid w:val="00D75548"/>
    <w:rsid w:val="00D7762A"/>
    <w:rsid w:val="00D80154"/>
    <w:rsid w:val="00D80B10"/>
    <w:rsid w:val="00D80F20"/>
    <w:rsid w:val="00D83E97"/>
    <w:rsid w:val="00D859E6"/>
    <w:rsid w:val="00D90923"/>
    <w:rsid w:val="00D919E2"/>
    <w:rsid w:val="00D91C05"/>
    <w:rsid w:val="00D926C5"/>
    <w:rsid w:val="00D93E74"/>
    <w:rsid w:val="00DA2F70"/>
    <w:rsid w:val="00DA3DA4"/>
    <w:rsid w:val="00DB3674"/>
    <w:rsid w:val="00DB3736"/>
    <w:rsid w:val="00DB6E27"/>
    <w:rsid w:val="00DB7F19"/>
    <w:rsid w:val="00DC0C97"/>
    <w:rsid w:val="00DC0E0E"/>
    <w:rsid w:val="00DC3100"/>
    <w:rsid w:val="00DC36A5"/>
    <w:rsid w:val="00DC7E44"/>
    <w:rsid w:val="00DD0B88"/>
    <w:rsid w:val="00DD166A"/>
    <w:rsid w:val="00DD3C1C"/>
    <w:rsid w:val="00DD5230"/>
    <w:rsid w:val="00DE0E05"/>
    <w:rsid w:val="00DE157E"/>
    <w:rsid w:val="00DE1CF0"/>
    <w:rsid w:val="00DE363B"/>
    <w:rsid w:val="00DE5D94"/>
    <w:rsid w:val="00DE6697"/>
    <w:rsid w:val="00DF04B2"/>
    <w:rsid w:val="00DF0C91"/>
    <w:rsid w:val="00DF3006"/>
    <w:rsid w:val="00DF5F7A"/>
    <w:rsid w:val="00E0548A"/>
    <w:rsid w:val="00E07E4E"/>
    <w:rsid w:val="00E11EA0"/>
    <w:rsid w:val="00E12BD1"/>
    <w:rsid w:val="00E14EDE"/>
    <w:rsid w:val="00E16650"/>
    <w:rsid w:val="00E171B1"/>
    <w:rsid w:val="00E2104B"/>
    <w:rsid w:val="00E220AF"/>
    <w:rsid w:val="00E2309B"/>
    <w:rsid w:val="00E310D1"/>
    <w:rsid w:val="00E32259"/>
    <w:rsid w:val="00E32EDB"/>
    <w:rsid w:val="00E35B09"/>
    <w:rsid w:val="00E40B28"/>
    <w:rsid w:val="00E412EB"/>
    <w:rsid w:val="00E41757"/>
    <w:rsid w:val="00E447C1"/>
    <w:rsid w:val="00E44C1E"/>
    <w:rsid w:val="00E460A5"/>
    <w:rsid w:val="00E462AE"/>
    <w:rsid w:val="00E474B7"/>
    <w:rsid w:val="00E50049"/>
    <w:rsid w:val="00E508FA"/>
    <w:rsid w:val="00E51469"/>
    <w:rsid w:val="00E5167D"/>
    <w:rsid w:val="00E51869"/>
    <w:rsid w:val="00E523A2"/>
    <w:rsid w:val="00E53736"/>
    <w:rsid w:val="00E53FD6"/>
    <w:rsid w:val="00E5565A"/>
    <w:rsid w:val="00E61A90"/>
    <w:rsid w:val="00E63BFE"/>
    <w:rsid w:val="00E64E7D"/>
    <w:rsid w:val="00E654EE"/>
    <w:rsid w:val="00E66BF6"/>
    <w:rsid w:val="00E7082B"/>
    <w:rsid w:val="00E72644"/>
    <w:rsid w:val="00E73705"/>
    <w:rsid w:val="00E73876"/>
    <w:rsid w:val="00E80DC0"/>
    <w:rsid w:val="00E81120"/>
    <w:rsid w:val="00E848BE"/>
    <w:rsid w:val="00E8539A"/>
    <w:rsid w:val="00E866CE"/>
    <w:rsid w:val="00E86A64"/>
    <w:rsid w:val="00E87086"/>
    <w:rsid w:val="00E917A9"/>
    <w:rsid w:val="00E918F9"/>
    <w:rsid w:val="00E962CC"/>
    <w:rsid w:val="00EA0126"/>
    <w:rsid w:val="00EA044C"/>
    <w:rsid w:val="00EA0B57"/>
    <w:rsid w:val="00EA24CA"/>
    <w:rsid w:val="00EA788E"/>
    <w:rsid w:val="00EA7E48"/>
    <w:rsid w:val="00EB162C"/>
    <w:rsid w:val="00EB7C0D"/>
    <w:rsid w:val="00EC046F"/>
    <w:rsid w:val="00EC0BEA"/>
    <w:rsid w:val="00EC0EAB"/>
    <w:rsid w:val="00ED024C"/>
    <w:rsid w:val="00ED0E24"/>
    <w:rsid w:val="00ED20CF"/>
    <w:rsid w:val="00ED53F2"/>
    <w:rsid w:val="00EE25E3"/>
    <w:rsid w:val="00EE49A9"/>
    <w:rsid w:val="00EF1837"/>
    <w:rsid w:val="00EF3419"/>
    <w:rsid w:val="00EF3B8F"/>
    <w:rsid w:val="00EF43D1"/>
    <w:rsid w:val="00EF4674"/>
    <w:rsid w:val="00EF6845"/>
    <w:rsid w:val="00EF692C"/>
    <w:rsid w:val="00F00DBB"/>
    <w:rsid w:val="00F027F2"/>
    <w:rsid w:val="00F0365C"/>
    <w:rsid w:val="00F0446E"/>
    <w:rsid w:val="00F0548B"/>
    <w:rsid w:val="00F07921"/>
    <w:rsid w:val="00F168CC"/>
    <w:rsid w:val="00F1756A"/>
    <w:rsid w:val="00F20414"/>
    <w:rsid w:val="00F2052A"/>
    <w:rsid w:val="00F229BA"/>
    <w:rsid w:val="00F25206"/>
    <w:rsid w:val="00F27C6C"/>
    <w:rsid w:val="00F3168B"/>
    <w:rsid w:val="00F31B8E"/>
    <w:rsid w:val="00F35547"/>
    <w:rsid w:val="00F421FE"/>
    <w:rsid w:val="00F44980"/>
    <w:rsid w:val="00F501D9"/>
    <w:rsid w:val="00F54906"/>
    <w:rsid w:val="00F552E7"/>
    <w:rsid w:val="00F55785"/>
    <w:rsid w:val="00F576E5"/>
    <w:rsid w:val="00F6101C"/>
    <w:rsid w:val="00F63F3A"/>
    <w:rsid w:val="00F67044"/>
    <w:rsid w:val="00F706A9"/>
    <w:rsid w:val="00F71C19"/>
    <w:rsid w:val="00F73C60"/>
    <w:rsid w:val="00F74490"/>
    <w:rsid w:val="00F8306D"/>
    <w:rsid w:val="00F843D5"/>
    <w:rsid w:val="00F8455B"/>
    <w:rsid w:val="00F8492B"/>
    <w:rsid w:val="00F86A70"/>
    <w:rsid w:val="00F86AAB"/>
    <w:rsid w:val="00F87374"/>
    <w:rsid w:val="00F9063D"/>
    <w:rsid w:val="00F90D8D"/>
    <w:rsid w:val="00F92117"/>
    <w:rsid w:val="00F9548D"/>
    <w:rsid w:val="00F9725F"/>
    <w:rsid w:val="00FA04FC"/>
    <w:rsid w:val="00FA3D8C"/>
    <w:rsid w:val="00FA4A69"/>
    <w:rsid w:val="00FA6F28"/>
    <w:rsid w:val="00FA7BD4"/>
    <w:rsid w:val="00FB00F8"/>
    <w:rsid w:val="00FB0817"/>
    <w:rsid w:val="00FB1663"/>
    <w:rsid w:val="00FB198E"/>
    <w:rsid w:val="00FB2DB9"/>
    <w:rsid w:val="00FB3960"/>
    <w:rsid w:val="00FB3A81"/>
    <w:rsid w:val="00FC24B2"/>
    <w:rsid w:val="00FC3B5E"/>
    <w:rsid w:val="00FC3FF5"/>
    <w:rsid w:val="00FC5735"/>
    <w:rsid w:val="00FC74CE"/>
    <w:rsid w:val="00FD08AC"/>
    <w:rsid w:val="00FD1102"/>
    <w:rsid w:val="00FD27AB"/>
    <w:rsid w:val="00FD3A6C"/>
    <w:rsid w:val="00FD5F15"/>
    <w:rsid w:val="00FD6B23"/>
    <w:rsid w:val="00FF1281"/>
    <w:rsid w:val="00FF18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BD375"/>
  <w15:docId w15:val="{80BC5A60-E9B0-4621-8F39-68FC51E8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260E"/>
    <w:pPr>
      <w:spacing w:after="0" w:line="240" w:lineRule="auto"/>
    </w:pPr>
    <w:rPr>
      <w:rFonts w:ascii="Times New Roman" w:eastAsia="Times New Roman" w:hAnsi="Times New Roman" w:cs="Angsana New"/>
      <w:sz w:val="24"/>
    </w:rPr>
  </w:style>
  <w:style w:type="paragraph" w:styleId="1">
    <w:name w:val="heading 1"/>
    <w:basedOn w:val="a"/>
    <w:next w:val="a"/>
    <w:link w:val="10"/>
    <w:qFormat/>
    <w:rsid w:val="0036260E"/>
    <w:pPr>
      <w:keepNext/>
      <w:jc w:val="thaiDistribute"/>
      <w:outlineLvl w:val="0"/>
    </w:pPr>
    <w:rPr>
      <w:rFonts w:ascii="Cordia New" w:eastAsia="Cordia New" w:hAnsi="Cordia New"/>
      <w:sz w:val="32"/>
      <w:szCs w:val="32"/>
      <w:lang w:eastAsia="zh-CN"/>
    </w:rPr>
  </w:style>
  <w:style w:type="paragraph" w:styleId="2">
    <w:name w:val="heading 2"/>
    <w:basedOn w:val="a"/>
    <w:next w:val="a"/>
    <w:link w:val="20"/>
    <w:qFormat/>
    <w:rsid w:val="0036260E"/>
    <w:pPr>
      <w:keepNext/>
      <w:jc w:val="center"/>
      <w:outlineLvl w:val="1"/>
    </w:pPr>
    <w:rPr>
      <w:rFonts w:ascii="Cordia New" w:eastAsia="Cordia New" w:hAnsi="Cordia New"/>
      <w:sz w:val="32"/>
      <w:szCs w:val="32"/>
      <w:lang w:eastAsia="zh-CN"/>
    </w:rPr>
  </w:style>
  <w:style w:type="paragraph" w:styleId="3">
    <w:name w:val="heading 3"/>
    <w:basedOn w:val="a"/>
    <w:next w:val="a"/>
    <w:link w:val="30"/>
    <w:qFormat/>
    <w:rsid w:val="0036260E"/>
    <w:pPr>
      <w:keepNext/>
      <w:jc w:val="thaiDistribute"/>
      <w:outlineLvl w:val="2"/>
    </w:pPr>
    <w:rPr>
      <w:rFonts w:ascii="Cordia New" w:eastAsia="Cordia New" w:hAnsi="Cordia New"/>
      <w:b/>
      <w:bCs/>
      <w:sz w:val="32"/>
      <w:szCs w:val="32"/>
      <w:lang w:eastAsia="zh-CN"/>
    </w:rPr>
  </w:style>
  <w:style w:type="paragraph" w:styleId="4">
    <w:name w:val="heading 4"/>
    <w:basedOn w:val="a"/>
    <w:next w:val="a"/>
    <w:link w:val="40"/>
    <w:uiPriority w:val="99"/>
    <w:qFormat/>
    <w:rsid w:val="0036260E"/>
    <w:pPr>
      <w:keepNext/>
      <w:spacing w:line="360" w:lineRule="auto"/>
      <w:outlineLvl w:val="3"/>
    </w:pPr>
    <w:rPr>
      <w:rFonts w:ascii="AngsanaUPC" w:eastAsia="Cordia New" w:hAnsi="AngsanaUPC"/>
      <w:sz w:val="28"/>
    </w:rPr>
  </w:style>
  <w:style w:type="paragraph" w:styleId="5">
    <w:name w:val="heading 5"/>
    <w:basedOn w:val="a"/>
    <w:next w:val="a"/>
    <w:link w:val="50"/>
    <w:qFormat/>
    <w:rsid w:val="0036260E"/>
    <w:pPr>
      <w:spacing w:before="240" w:after="60"/>
      <w:outlineLvl w:val="4"/>
    </w:pPr>
    <w:rPr>
      <w:rFonts w:ascii="AngsanaUPC" w:eastAsia="Cordia New" w:hAnsi="AngsanaUPC"/>
      <w:b/>
      <w:bCs/>
      <w:i/>
      <w:iCs/>
      <w:sz w:val="26"/>
      <w:szCs w:val="30"/>
    </w:rPr>
  </w:style>
  <w:style w:type="paragraph" w:styleId="6">
    <w:name w:val="heading 6"/>
    <w:basedOn w:val="a"/>
    <w:next w:val="a"/>
    <w:link w:val="60"/>
    <w:qFormat/>
    <w:rsid w:val="0036260E"/>
    <w:pPr>
      <w:spacing w:before="240" w:after="60"/>
      <w:outlineLvl w:val="5"/>
    </w:pPr>
    <w:rPr>
      <w:rFonts w:eastAsia="Cordia New"/>
      <w:b/>
      <w:bCs/>
      <w:sz w:val="22"/>
      <w:szCs w:val="25"/>
    </w:rPr>
  </w:style>
  <w:style w:type="paragraph" w:styleId="7">
    <w:name w:val="heading 7"/>
    <w:basedOn w:val="a"/>
    <w:next w:val="a"/>
    <w:link w:val="70"/>
    <w:qFormat/>
    <w:rsid w:val="0036260E"/>
    <w:pPr>
      <w:keepNext/>
      <w:jc w:val="center"/>
      <w:outlineLvl w:val="6"/>
    </w:pPr>
    <w:rPr>
      <w:b/>
      <w:bCs/>
      <w:sz w:val="28"/>
    </w:rPr>
  </w:style>
  <w:style w:type="paragraph" w:styleId="8">
    <w:name w:val="heading 8"/>
    <w:basedOn w:val="a"/>
    <w:next w:val="a"/>
    <w:link w:val="80"/>
    <w:qFormat/>
    <w:rsid w:val="0036260E"/>
    <w:pPr>
      <w:keepNext/>
      <w:outlineLvl w:val="7"/>
    </w:pPr>
    <w:rPr>
      <w:rFonts w:ascii="AngsanaUPC" w:eastAsia="Cordia New" w:hAnsi="AngsanaUPC"/>
      <w:sz w:val="32"/>
      <w:szCs w:val="32"/>
    </w:rPr>
  </w:style>
  <w:style w:type="paragraph" w:styleId="9">
    <w:name w:val="heading 9"/>
    <w:basedOn w:val="a"/>
    <w:next w:val="a"/>
    <w:link w:val="90"/>
    <w:qFormat/>
    <w:rsid w:val="0036260E"/>
    <w:pPr>
      <w:spacing w:before="240" w:after="60"/>
      <w:outlineLvl w:val="8"/>
    </w:pPr>
    <w:rPr>
      <w:rFonts w:ascii="Arial" w:eastAsia="Cordia New" w:hAnsi="Arial"/>
      <w:sz w:val="22"/>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36260E"/>
    <w:rPr>
      <w:rFonts w:ascii="Cordia New" w:eastAsia="Cordia New" w:hAnsi="Cordia New" w:cs="Angsana New"/>
      <w:sz w:val="32"/>
      <w:szCs w:val="32"/>
      <w:lang w:eastAsia="zh-CN"/>
    </w:rPr>
  </w:style>
  <w:style w:type="character" w:customStyle="1" w:styleId="20">
    <w:name w:val="หัวเรื่อง 2 อักขระ"/>
    <w:basedOn w:val="a0"/>
    <w:link w:val="2"/>
    <w:rsid w:val="0036260E"/>
    <w:rPr>
      <w:rFonts w:ascii="Cordia New" w:eastAsia="Cordia New" w:hAnsi="Cordia New" w:cs="Angsana New"/>
      <w:sz w:val="32"/>
      <w:szCs w:val="32"/>
      <w:lang w:eastAsia="zh-CN"/>
    </w:rPr>
  </w:style>
  <w:style w:type="character" w:customStyle="1" w:styleId="30">
    <w:name w:val="หัวเรื่อง 3 อักขระ"/>
    <w:basedOn w:val="a0"/>
    <w:link w:val="3"/>
    <w:rsid w:val="0036260E"/>
    <w:rPr>
      <w:rFonts w:ascii="Cordia New" w:eastAsia="Cordia New" w:hAnsi="Cordia New" w:cs="Angsana New"/>
      <w:b/>
      <w:bCs/>
      <w:sz w:val="32"/>
      <w:szCs w:val="32"/>
      <w:lang w:eastAsia="zh-CN"/>
    </w:rPr>
  </w:style>
  <w:style w:type="character" w:customStyle="1" w:styleId="40">
    <w:name w:val="หัวเรื่อง 4 อักขระ"/>
    <w:basedOn w:val="a0"/>
    <w:link w:val="4"/>
    <w:uiPriority w:val="99"/>
    <w:rsid w:val="0036260E"/>
    <w:rPr>
      <w:rFonts w:ascii="AngsanaUPC" w:eastAsia="Cordia New" w:hAnsi="AngsanaUPC" w:cs="Angsana New"/>
      <w:sz w:val="28"/>
    </w:rPr>
  </w:style>
  <w:style w:type="character" w:customStyle="1" w:styleId="50">
    <w:name w:val="หัวเรื่อง 5 อักขระ"/>
    <w:basedOn w:val="a0"/>
    <w:link w:val="5"/>
    <w:rsid w:val="0036260E"/>
    <w:rPr>
      <w:rFonts w:ascii="AngsanaUPC" w:eastAsia="Cordia New" w:hAnsi="AngsanaUPC" w:cs="Angsana New"/>
      <w:b/>
      <w:bCs/>
      <w:i/>
      <w:iCs/>
      <w:sz w:val="26"/>
      <w:szCs w:val="30"/>
    </w:rPr>
  </w:style>
  <w:style w:type="character" w:customStyle="1" w:styleId="60">
    <w:name w:val="หัวเรื่อง 6 อักขระ"/>
    <w:basedOn w:val="a0"/>
    <w:link w:val="6"/>
    <w:rsid w:val="0036260E"/>
    <w:rPr>
      <w:rFonts w:ascii="Times New Roman" w:eastAsia="Cordia New" w:hAnsi="Times New Roman" w:cs="Angsana New"/>
      <w:b/>
      <w:bCs/>
      <w:szCs w:val="25"/>
    </w:rPr>
  </w:style>
  <w:style w:type="character" w:customStyle="1" w:styleId="70">
    <w:name w:val="หัวเรื่อง 7 อักขระ"/>
    <w:basedOn w:val="a0"/>
    <w:link w:val="7"/>
    <w:rsid w:val="0036260E"/>
    <w:rPr>
      <w:rFonts w:ascii="Times New Roman" w:eastAsia="Times New Roman" w:hAnsi="Times New Roman" w:cs="Angsana New"/>
      <w:b/>
      <w:bCs/>
      <w:sz w:val="28"/>
    </w:rPr>
  </w:style>
  <w:style w:type="character" w:customStyle="1" w:styleId="80">
    <w:name w:val="หัวเรื่อง 8 อักขระ"/>
    <w:basedOn w:val="a0"/>
    <w:link w:val="8"/>
    <w:rsid w:val="0036260E"/>
    <w:rPr>
      <w:rFonts w:ascii="AngsanaUPC" w:eastAsia="Cordia New" w:hAnsi="AngsanaUPC" w:cs="Angsana New"/>
      <w:sz w:val="32"/>
      <w:szCs w:val="32"/>
    </w:rPr>
  </w:style>
  <w:style w:type="character" w:customStyle="1" w:styleId="90">
    <w:name w:val="หัวเรื่อง 9 อักขระ"/>
    <w:basedOn w:val="a0"/>
    <w:link w:val="9"/>
    <w:rsid w:val="0036260E"/>
    <w:rPr>
      <w:rFonts w:ascii="Arial" w:eastAsia="Cordia New" w:hAnsi="Arial" w:cs="Angsana New"/>
      <w:szCs w:val="25"/>
    </w:rPr>
  </w:style>
  <w:style w:type="paragraph" w:styleId="a3">
    <w:name w:val="Body Text"/>
    <w:aliases w:val="อักขระ, อักขระ"/>
    <w:basedOn w:val="a"/>
    <w:link w:val="a4"/>
    <w:rsid w:val="0036260E"/>
    <w:pPr>
      <w:tabs>
        <w:tab w:val="left" w:pos="1134"/>
      </w:tabs>
    </w:pPr>
    <w:rPr>
      <w:rFonts w:ascii="Cordia New" w:eastAsia="Cordia New" w:hAnsi="Cordia New"/>
      <w:sz w:val="32"/>
      <w:szCs w:val="32"/>
      <w:lang w:eastAsia="zh-CN"/>
    </w:rPr>
  </w:style>
  <w:style w:type="character" w:customStyle="1" w:styleId="a4">
    <w:name w:val="เนื้อความ อักขระ"/>
    <w:aliases w:val="อักขระ อักขระ, อักขระ อักขระ"/>
    <w:basedOn w:val="a0"/>
    <w:link w:val="a3"/>
    <w:rsid w:val="0036260E"/>
    <w:rPr>
      <w:rFonts w:ascii="Cordia New" w:eastAsia="Cordia New" w:hAnsi="Cordia New" w:cs="Angsana New"/>
      <w:sz w:val="32"/>
      <w:szCs w:val="32"/>
      <w:lang w:eastAsia="zh-CN"/>
    </w:rPr>
  </w:style>
  <w:style w:type="paragraph" w:styleId="21">
    <w:name w:val="Body Text 2"/>
    <w:basedOn w:val="a"/>
    <w:link w:val="22"/>
    <w:rsid w:val="0036260E"/>
    <w:pPr>
      <w:tabs>
        <w:tab w:val="left" w:pos="1134"/>
      </w:tabs>
      <w:jc w:val="thaiDistribute"/>
    </w:pPr>
    <w:rPr>
      <w:rFonts w:ascii="Cordia New" w:eastAsia="Cordia New" w:hAnsi="Cordia New"/>
      <w:sz w:val="32"/>
      <w:szCs w:val="32"/>
      <w:lang w:eastAsia="zh-CN"/>
    </w:rPr>
  </w:style>
  <w:style w:type="character" w:customStyle="1" w:styleId="22">
    <w:name w:val="เนื้อความ 2 อักขระ"/>
    <w:basedOn w:val="a0"/>
    <w:link w:val="21"/>
    <w:rsid w:val="0036260E"/>
    <w:rPr>
      <w:rFonts w:ascii="Cordia New" w:eastAsia="Cordia New" w:hAnsi="Cordia New" w:cs="Angsana New"/>
      <w:sz w:val="32"/>
      <w:szCs w:val="32"/>
      <w:lang w:eastAsia="zh-CN"/>
    </w:rPr>
  </w:style>
  <w:style w:type="paragraph" w:styleId="a5">
    <w:name w:val="Body Text Indent"/>
    <w:basedOn w:val="a"/>
    <w:link w:val="a6"/>
    <w:rsid w:val="0036260E"/>
    <w:pPr>
      <w:ind w:firstLine="720"/>
    </w:pPr>
    <w:rPr>
      <w:rFonts w:ascii="Cordia New" w:eastAsia="Cordia New" w:hAnsi="Cordia New"/>
      <w:sz w:val="32"/>
      <w:szCs w:val="32"/>
      <w:lang w:eastAsia="zh-CN"/>
    </w:rPr>
  </w:style>
  <w:style w:type="character" w:customStyle="1" w:styleId="a6">
    <w:name w:val="การเยื้องเนื้อความ อักขระ"/>
    <w:basedOn w:val="a0"/>
    <w:link w:val="a5"/>
    <w:rsid w:val="0036260E"/>
    <w:rPr>
      <w:rFonts w:ascii="Cordia New" w:eastAsia="Cordia New" w:hAnsi="Cordia New" w:cs="Angsana New"/>
      <w:sz w:val="32"/>
      <w:szCs w:val="32"/>
      <w:lang w:eastAsia="zh-CN"/>
    </w:rPr>
  </w:style>
  <w:style w:type="paragraph" w:styleId="a7">
    <w:name w:val="Title"/>
    <w:basedOn w:val="a"/>
    <w:link w:val="a8"/>
    <w:qFormat/>
    <w:rsid w:val="0036260E"/>
    <w:pPr>
      <w:jc w:val="center"/>
    </w:pPr>
    <w:rPr>
      <w:rFonts w:ascii="AngsanaUPC" w:eastAsia="Cordia New" w:hAnsi="AngsanaUPC"/>
      <w:b/>
      <w:bCs/>
      <w:szCs w:val="24"/>
      <w:u w:val="single"/>
    </w:rPr>
  </w:style>
  <w:style w:type="character" w:customStyle="1" w:styleId="a8">
    <w:name w:val="ชื่อเรื่อง อักขระ"/>
    <w:basedOn w:val="a0"/>
    <w:link w:val="a7"/>
    <w:rsid w:val="0036260E"/>
    <w:rPr>
      <w:rFonts w:ascii="AngsanaUPC" w:eastAsia="Cordia New" w:hAnsi="AngsanaUPC" w:cs="Angsana New"/>
      <w:b/>
      <w:bCs/>
      <w:sz w:val="24"/>
      <w:szCs w:val="24"/>
      <w:u w:val="single"/>
    </w:rPr>
  </w:style>
  <w:style w:type="paragraph" w:styleId="23">
    <w:name w:val="Body Text Indent 2"/>
    <w:basedOn w:val="a"/>
    <w:link w:val="24"/>
    <w:rsid w:val="0036260E"/>
    <w:pPr>
      <w:ind w:left="1440"/>
    </w:pPr>
    <w:rPr>
      <w:sz w:val="32"/>
      <w:szCs w:val="32"/>
    </w:rPr>
  </w:style>
  <w:style w:type="character" w:customStyle="1" w:styleId="24">
    <w:name w:val="การเยื้องเนื้อความ 2 อักขระ"/>
    <w:basedOn w:val="a0"/>
    <w:link w:val="23"/>
    <w:rsid w:val="0036260E"/>
    <w:rPr>
      <w:rFonts w:ascii="Times New Roman" w:eastAsia="Times New Roman" w:hAnsi="Times New Roman" w:cs="Angsana New"/>
      <w:sz w:val="32"/>
      <w:szCs w:val="32"/>
    </w:rPr>
  </w:style>
  <w:style w:type="character" w:styleId="a9">
    <w:name w:val="page number"/>
    <w:basedOn w:val="a0"/>
    <w:rsid w:val="0036260E"/>
  </w:style>
  <w:style w:type="paragraph" w:styleId="31">
    <w:name w:val="Body Text 3"/>
    <w:basedOn w:val="a"/>
    <w:link w:val="32"/>
    <w:rsid w:val="0036260E"/>
    <w:rPr>
      <w:rFonts w:ascii="Angsana New" w:hAnsi="Angsana New"/>
      <w:sz w:val="28"/>
    </w:rPr>
  </w:style>
  <w:style w:type="character" w:customStyle="1" w:styleId="32">
    <w:name w:val="เนื้อความ 3 อักขระ"/>
    <w:basedOn w:val="a0"/>
    <w:link w:val="31"/>
    <w:rsid w:val="0036260E"/>
    <w:rPr>
      <w:rFonts w:ascii="Angsana New" w:eastAsia="Times New Roman" w:hAnsi="Angsana New" w:cs="Angsana New"/>
      <w:sz w:val="28"/>
    </w:rPr>
  </w:style>
  <w:style w:type="paragraph" w:styleId="33">
    <w:name w:val="Body Text Indent 3"/>
    <w:basedOn w:val="a"/>
    <w:link w:val="34"/>
    <w:rsid w:val="0036260E"/>
    <w:pPr>
      <w:ind w:firstLine="720"/>
      <w:jc w:val="both"/>
    </w:pPr>
    <w:rPr>
      <w:sz w:val="32"/>
      <w:szCs w:val="32"/>
    </w:rPr>
  </w:style>
  <w:style w:type="character" w:customStyle="1" w:styleId="34">
    <w:name w:val="การเยื้องเนื้อความ 3 อักขระ"/>
    <w:basedOn w:val="a0"/>
    <w:link w:val="33"/>
    <w:rsid w:val="0036260E"/>
    <w:rPr>
      <w:rFonts w:ascii="Times New Roman" w:eastAsia="Times New Roman" w:hAnsi="Times New Roman" w:cs="Angsana New"/>
      <w:sz w:val="32"/>
      <w:szCs w:val="32"/>
    </w:rPr>
  </w:style>
  <w:style w:type="paragraph" w:styleId="aa">
    <w:name w:val="footer"/>
    <w:basedOn w:val="a"/>
    <w:link w:val="ab"/>
    <w:uiPriority w:val="99"/>
    <w:rsid w:val="0036260E"/>
    <w:pPr>
      <w:tabs>
        <w:tab w:val="center" w:pos="4153"/>
        <w:tab w:val="right" w:pos="8306"/>
      </w:tabs>
    </w:pPr>
    <w:rPr>
      <w:rFonts w:ascii="Cordia New" w:eastAsia="Cordia New" w:hAnsi="Cordia New"/>
      <w:sz w:val="28"/>
      <w:szCs w:val="32"/>
      <w:lang w:eastAsia="zh-CN"/>
    </w:rPr>
  </w:style>
  <w:style w:type="character" w:customStyle="1" w:styleId="ab">
    <w:name w:val="ท้ายกระดาษ อักขระ"/>
    <w:basedOn w:val="a0"/>
    <w:link w:val="aa"/>
    <w:uiPriority w:val="99"/>
    <w:rsid w:val="0036260E"/>
    <w:rPr>
      <w:rFonts w:ascii="Cordia New" w:eastAsia="Cordia New" w:hAnsi="Cordia New" w:cs="Angsana New"/>
      <w:sz w:val="28"/>
      <w:szCs w:val="32"/>
      <w:lang w:eastAsia="zh-CN"/>
    </w:rPr>
  </w:style>
  <w:style w:type="paragraph" w:styleId="ac">
    <w:name w:val="header"/>
    <w:basedOn w:val="a"/>
    <w:link w:val="ad"/>
    <w:uiPriority w:val="99"/>
    <w:rsid w:val="0036260E"/>
    <w:pPr>
      <w:tabs>
        <w:tab w:val="center" w:pos="4153"/>
        <w:tab w:val="right" w:pos="8306"/>
      </w:tabs>
    </w:pPr>
  </w:style>
  <w:style w:type="character" w:customStyle="1" w:styleId="ad">
    <w:name w:val="หัวกระดาษ อักขระ"/>
    <w:basedOn w:val="a0"/>
    <w:link w:val="ac"/>
    <w:uiPriority w:val="99"/>
    <w:rsid w:val="0036260E"/>
    <w:rPr>
      <w:rFonts w:ascii="Times New Roman" w:eastAsia="Times New Roman" w:hAnsi="Times New Roman" w:cs="Angsana New"/>
      <w:sz w:val="24"/>
    </w:rPr>
  </w:style>
  <w:style w:type="paragraph" w:styleId="ae">
    <w:name w:val="caption"/>
    <w:basedOn w:val="a"/>
    <w:next w:val="a"/>
    <w:qFormat/>
    <w:rsid w:val="0036260E"/>
    <w:pPr>
      <w:jc w:val="center"/>
      <w:outlineLvl w:val="0"/>
    </w:pPr>
    <w:rPr>
      <w:rFonts w:ascii="Angsana New" w:hAnsi="Angsana New"/>
      <w:b/>
      <w:bCs/>
    </w:rPr>
  </w:style>
  <w:style w:type="table" w:styleId="af">
    <w:name w:val="Table Grid"/>
    <w:basedOn w:val="a1"/>
    <w:uiPriority w:val="59"/>
    <w:rsid w:val="003626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semiHidden/>
    <w:rsid w:val="0036260E"/>
    <w:rPr>
      <w:rFonts w:ascii="Tahoma" w:hAnsi="Tahoma"/>
      <w:sz w:val="16"/>
      <w:szCs w:val="18"/>
    </w:rPr>
  </w:style>
  <w:style w:type="character" w:customStyle="1" w:styleId="af1">
    <w:name w:val="ข้อความบอลลูน อักขระ"/>
    <w:basedOn w:val="a0"/>
    <w:link w:val="af0"/>
    <w:semiHidden/>
    <w:rsid w:val="0036260E"/>
    <w:rPr>
      <w:rFonts w:ascii="Tahoma" w:eastAsia="Times New Roman" w:hAnsi="Tahoma" w:cs="Angsana New"/>
      <w:sz w:val="16"/>
      <w:szCs w:val="18"/>
    </w:rPr>
  </w:style>
  <w:style w:type="paragraph" w:styleId="af2">
    <w:name w:val="Normal (Web)"/>
    <w:basedOn w:val="a"/>
    <w:uiPriority w:val="99"/>
    <w:unhideWhenUsed/>
    <w:rsid w:val="0036260E"/>
    <w:pPr>
      <w:spacing w:before="100" w:beforeAutospacing="1" w:after="100" w:afterAutospacing="1"/>
    </w:pPr>
    <w:rPr>
      <w:rFonts w:ascii="Angsana New" w:hAnsi="Angsana New"/>
      <w:sz w:val="28"/>
    </w:rPr>
  </w:style>
  <w:style w:type="character" w:styleId="af3">
    <w:name w:val="Strong"/>
    <w:uiPriority w:val="22"/>
    <w:qFormat/>
    <w:rsid w:val="0036260E"/>
    <w:rPr>
      <w:b/>
      <w:bCs/>
    </w:rPr>
  </w:style>
  <w:style w:type="character" w:styleId="af4">
    <w:name w:val="Hyperlink"/>
    <w:uiPriority w:val="99"/>
    <w:unhideWhenUsed/>
    <w:rsid w:val="0036260E"/>
    <w:rPr>
      <w:strike w:val="0"/>
      <w:dstrike w:val="0"/>
      <w:color w:val="117BBF"/>
      <w:sz w:val="16"/>
      <w:szCs w:val="16"/>
      <w:u w:val="none"/>
      <w:effect w:val="none"/>
    </w:rPr>
  </w:style>
  <w:style w:type="paragraph" w:styleId="HTML">
    <w:name w:val="HTML Preformatted"/>
    <w:basedOn w:val="a"/>
    <w:link w:val="HTML0"/>
    <w:uiPriority w:val="99"/>
    <w:unhideWhenUsed/>
    <w:rsid w:val="003626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sz w:val="28"/>
    </w:rPr>
  </w:style>
  <w:style w:type="character" w:customStyle="1" w:styleId="HTML0">
    <w:name w:val="HTML ที่ได้รับการจัดรูปแบบแล้ว อักขระ"/>
    <w:basedOn w:val="a0"/>
    <w:link w:val="HTML"/>
    <w:uiPriority w:val="99"/>
    <w:rsid w:val="0036260E"/>
    <w:rPr>
      <w:rFonts w:ascii="Angsana New" w:eastAsia="Times New Roman" w:hAnsi="Angsana New" w:cs="Angsana New"/>
      <w:sz w:val="28"/>
    </w:rPr>
  </w:style>
  <w:style w:type="paragraph" w:customStyle="1" w:styleId="af5">
    <w:name w:val="แก้ไขอัตโนมัติ"/>
    <w:rsid w:val="0036260E"/>
    <w:rPr>
      <w:rFonts w:ascii="Calibri" w:eastAsia="Times New Roman" w:hAnsi="Calibri" w:cs="Cordia New"/>
    </w:rPr>
  </w:style>
  <w:style w:type="paragraph" w:customStyle="1" w:styleId="Content">
    <w:name w:val="Content"/>
    <w:basedOn w:val="a"/>
    <w:qFormat/>
    <w:rsid w:val="0036260E"/>
    <w:pPr>
      <w:tabs>
        <w:tab w:val="left" w:pos="720"/>
      </w:tabs>
      <w:autoSpaceDE w:val="0"/>
      <w:autoSpaceDN w:val="0"/>
      <w:adjustRightInd w:val="0"/>
      <w:ind w:left="720" w:firstLine="720"/>
      <w:jc w:val="thaiDistribute"/>
    </w:pPr>
    <w:rPr>
      <w:rFonts w:ascii="TH SarabunPSK" w:eastAsia="Calibri" w:hAnsi="TH SarabunPSK" w:cs="TH SarabunPSK"/>
      <w:sz w:val="32"/>
      <w:szCs w:val="32"/>
    </w:rPr>
  </w:style>
  <w:style w:type="paragraph" w:styleId="af6">
    <w:name w:val="No Spacing"/>
    <w:link w:val="af7"/>
    <w:uiPriority w:val="1"/>
    <w:qFormat/>
    <w:rsid w:val="0036260E"/>
    <w:pPr>
      <w:spacing w:after="0" w:line="240" w:lineRule="auto"/>
    </w:pPr>
    <w:rPr>
      <w:rFonts w:ascii="Calibri" w:eastAsia="Times New Roman" w:hAnsi="Calibri" w:cs="Cordia New"/>
    </w:rPr>
  </w:style>
  <w:style w:type="character" w:customStyle="1" w:styleId="af7">
    <w:name w:val="ไม่มีการเว้นระยะห่าง อักขระ"/>
    <w:basedOn w:val="a0"/>
    <w:link w:val="af6"/>
    <w:uiPriority w:val="1"/>
    <w:rsid w:val="0036260E"/>
    <w:rPr>
      <w:rFonts w:ascii="Calibri" w:eastAsia="Times New Roman" w:hAnsi="Calibri" w:cs="Cordia New"/>
    </w:rPr>
  </w:style>
  <w:style w:type="character" w:styleId="af8">
    <w:name w:val="line number"/>
    <w:basedOn w:val="a0"/>
    <w:rsid w:val="0036260E"/>
  </w:style>
  <w:style w:type="character" w:customStyle="1" w:styleId="apple-converted-space">
    <w:name w:val="apple-converted-space"/>
    <w:basedOn w:val="a0"/>
    <w:rsid w:val="0036260E"/>
  </w:style>
  <w:style w:type="paragraph" w:styleId="af9">
    <w:name w:val="Document Map"/>
    <w:basedOn w:val="a"/>
    <w:link w:val="afa"/>
    <w:rsid w:val="0036260E"/>
    <w:rPr>
      <w:rFonts w:ascii="Tahoma" w:hAnsi="Tahoma"/>
      <w:sz w:val="16"/>
      <w:szCs w:val="20"/>
    </w:rPr>
  </w:style>
  <w:style w:type="character" w:customStyle="1" w:styleId="afa">
    <w:name w:val="ผังเอกสาร อักขระ"/>
    <w:basedOn w:val="a0"/>
    <w:link w:val="af9"/>
    <w:rsid w:val="0036260E"/>
    <w:rPr>
      <w:rFonts w:ascii="Tahoma" w:eastAsia="Times New Roman" w:hAnsi="Tahoma" w:cs="Angsana New"/>
      <w:sz w:val="16"/>
      <w:szCs w:val="20"/>
    </w:rPr>
  </w:style>
  <w:style w:type="character" w:styleId="afb">
    <w:name w:val="annotation reference"/>
    <w:basedOn w:val="a0"/>
    <w:uiPriority w:val="99"/>
    <w:semiHidden/>
    <w:unhideWhenUsed/>
    <w:rsid w:val="001D7D3B"/>
    <w:rPr>
      <w:sz w:val="16"/>
      <w:szCs w:val="18"/>
    </w:rPr>
  </w:style>
  <w:style w:type="paragraph" w:styleId="afc">
    <w:name w:val="annotation text"/>
    <w:basedOn w:val="a"/>
    <w:link w:val="afd"/>
    <w:uiPriority w:val="99"/>
    <w:semiHidden/>
    <w:unhideWhenUsed/>
    <w:rsid w:val="001D7D3B"/>
    <w:rPr>
      <w:sz w:val="20"/>
      <w:szCs w:val="25"/>
    </w:rPr>
  </w:style>
  <w:style w:type="character" w:customStyle="1" w:styleId="afd">
    <w:name w:val="ข้อความข้อคิดเห็น อักขระ"/>
    <w:basedOn w:val="a0"/>
    <w:link w:val="afc"/>
    <w:uiPriority w:val="99"/>
    <w:semiHidden/>
    <w:rsid w:val="001D7D3B"/>
    <w:rPr>
      <w:rFonts w:ascii="Times New Roman" w:eastAsia="Times New Roman" w:hAnsi="Times New Roman" w:cs="Angsana New"/>
      <w:sz w:val="20"/>
      <w:szCs w:val="25"/>
    </w:rPr>
  </w:style>
  <w:style w:type="paragraph" w:styleId="afe">
    <w:name w:val="annotation subject"/>
    <w:basedOn w:val="afc"/>
    <w:next w:val="afc"/>
    <w:link w:val="aff"/>
    <w:uiPriority w:val="99"/>
    <w:semiHidden/>
    <w:unhideWhenUsed/>
    <w:rsid w:val="001D7D3B"/>
    <w:rPr>
      <w:b/>
      <w:bCs/>
    </w:rPr>
  </w:style>
  <w:style w:type="character" w:customStyle="1" w:styleId="aff">
    <w:name w:val="ชื่อเรื่องของข้อคิดเห็น อักขระ"/>
    <w:basedOn w:val="afd"/>
    <w:link w:val="afe"/>
    <w:uiPriority w:val="99"/>
    <w:semiHidden/>
    <w:rsid w:val="001D7D3B"/>
    <w:rPr>
      <w:rFonts w:ascii="Times New Roman" w:eastAsia="Times New Roman" w:hAnsi="Times New Roman" w:cs="Angsana New"/>
      <w:b/>
      <w:bCs/>
      <w:sz w:val="20"/>
      <w:szCs w:val="25"/>
    </w:rPr>
  </w:style>
  <w:style w:type="paragraph" w:styleId="aff0">
    <w:name w:val="List Paragraph"/>
    <w:basedOn w:val="a"/>
    <w:uiPriority w:val="34"/>
    <w:qFormat/>
    <w:rsid w:val="001C01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528317">
      <w:bodyDiv w:val="1"/>
      <w:marLeft w:val="0"/>
      <w:marRight w:val="0"/>
      <w:marTop w:val="0"/>
      <w:marBottom w:val="0"/>
      <w:divBdr>
        <w:top w:val="none" w:sz="0" w:space="0" w:color="auto"/>
        <w:left w:val="none" w:sz="0" w:space="0" w:color="auto"/>
        <w:bottom w:val="none" w:sz="0" w:space="0" w:color="auto"/>
        <w:right w:val="none" w:sz="0" w:space="0" w:color="auto"/>
      </w:divBdr>
    </w:div>
    <w:div w:id="523832762">
      <w:bodyDiv w:val="1"/>
      <w:marLeft w:val="0"/>
      <w:marRight w:val="0"/>
      <w:marTop w:val="0"/>
      <w:marBottom w:val="0"/>
      <w:divBdr>
        <w:top w:val="none" w:sz="0" w:space="0" w:color="auto"/>
        <w:left w:val="none" w:sz="0" w:space="0" w:color="auto"/>
        <w:bottom w:val="none" w:sz="0" w:space="0" w:color="auto"/>
        <w:right w:val="none" w:sz="0" w:space="0" w:color="auto"/>
      </w:divBdr>
    </w:div>
    <w:div w:id="854224934">
      <w:bodyDiv w:val="1"/>
      <w:marLeft w:val="0"/>
      <w:marRight w:val="0"/>
      <w:marTop w:val="0"/>
      <w:marBottom w:val="0"/>
      <w:divBdr>
        <w:top w:val="none" w:sz="0" w:space="0" w:color="auto"/>
        <w:left w:val="none" w:sz="0" w:space="0" w:color="auto"/>
        <w:bottom w:val="none" w:sz="0" w:space="0" w:color="auto"/>
        <w:right w:val="none" w:sz="0" w:space="0" w:color="auto"/>
      </w:divBdr>
    </w:div>
    <w:div w:id="1331102877">
      <w:bodyDiv w:val="1"/>
      <w:marLeft w:val="0"/>
      <w:marRight w:val="0"/>
      <w:marTop w:val="0"/>
      <w:marBottom w:val="0"/>
      <w:divBdr>
        <w:top w:val="none" w:sz="0" w:space="0" w:color="auto"/>
        <w:left w:val="none" w:sz="0" w:space="0" w:color="auto"/>
        <w:bottom w:val="none" w:sz="0" w:space="0" w:color="auto"/>
        <w:right w:val="none" w:sz="0" w:space="0" w:color="auto"/>
      </w:divBdr>
    </w:div>
    <w:div w:id="163964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F20E4-AB06-4E2A-88E3-8E3C41071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8039</TotalTime>
  <Pages>19</Pages>
  <Words>4358</Words>
  <Characters>24845</Characters>
  <Application>Microsoft Office Word</Application>
  <DocSecurity>0</DocSecurity>
  <Lines>207</Lines>
  <Paragraphs>58</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USER-WIN10</cp:lastModifiedBy>
  <cp:revision>672</cp:revision>
  <cp:lastPrinted>2022-02-08T04:46:00Z</cp:lastPrinted>
  <dcterms:created xsi:type="dcterms:W3CDTF">2016-10-13T09:36:00Z</dcterms:created>
  <dcterms:modified xsi:type="dcterms:W3CDTF">2024-06-21T07:56:00Z</dcterms:modified>
</cp:coreProperties>
</file>